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F528" w14:textId="2BD26E74" w:rsidR="00740BF7" w:rsidRDefault="00740BF7" w:rsidP="00740BF7">
      <w:pPr>
        <w:pStyle w:val="Titolo1"/>
        <w:spacing w:before="0"/>
      </w:pPr>
      <w:r>
        <w:t>Personale interno</w:t>
      </w:r>
    </w:p>
    <w:p w14:paraId="2806E4C0" w14:textId="77777777" w:rsidR="001413F4" w:rsidRPr="001413F4" w:rsidRDefault="001413F4" w:rsidP="001413F4"/>
    <w:p w14:paraId="034CD315" w14:textId="77777777" w:rsidR="00740BF7" w:rsidRDefault="00740BF7" w:rsidP="00740BF7">
      <w:pPr>
        <w:rPr>
          <w:sz w:val="2"/>
          <w:szCs w:val="2"/>
        </w:rPr>
      </w:pPr>
    </w:p>
    <w:tbl>
      <w:tblPr>
        <w:tblW w:w="9519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1"/>
        <w:gridCol w:w="2977"/>
        <w:gridCol w:w="1843"/>
        <w:gridCol w:w="3118"/>
      </w:tblGrid>
      <w:tr w:rsidR="00CF0E12" w14:paraId="6B1CAFB8" w14:textId="77777777" w:rsidTr="005238DF">
        <w:trPr>
          <w:trHeight w:val="395"/>
        </w:trPr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A6E0C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cognome e nome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786C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ruolo/mansione/funzione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CA94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 asset</w:t>
            </w:r>
          </w:p>
          <w:p w14:paraId="5792CB8E" w14:textId="73014DEA" w:rsidR="00CF0E12" w:rsidRDefault="00CF0E12" w:rsidP="003151DB">
            <w:pPr>
              <w:widowControl w:val="0"/>
              <w:spacing w:before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@asset.regione.puglia.it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7FE66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sede e numero di telefono</w:t>
            </w:r>
          </w:p>
        </w:tc>
      </w:tr>
      <w:tr w:rsidR="00CF0E12" w14:paraId="1A0C9904" w14:textId="77777777" w:rsidTr="005238DF">
        <w:trPr>
          <w:trHeight w:val="395"/>
        </w:trPr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16D6" w14:textId="11FB3A30" w:rsidR="00CF0E12" w:rsidRDefault="00873958" w:rsidP="00873958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Sannicandro Raffaele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5507D" w14:textId="00C534E1" w:rsidR="00CF0E12" w:rsidRDefault="00873958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Direttore Generale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DC0AD" w14:textId="65B4FA88" w:rsidR="00CF0E12" w:rsidRDefault="00873958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e.sannicandro</w:t>
            </w:r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6A97" w14:textId="509AF3DC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638A1BC2" w14:textId="6D2DB0DC" w:rsidR="002863EE" w:rsidRDefault="002863EE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156B97AB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5659</w:t>
            </w:r>
          </w:p>
          <w:p w14:paraId="49662010" w14:textId="125F6FA6" w:rsidR="00CF0E12" w:rsidRDefault="00CF0E12" w:rsidP="00740BF7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4264</w:t>
            </w:r>
          </w:p>
        </w:tc>
      </w:tr>
      <w:tr w:rsidR="00CF0E12" w14:paraId="6EA1FC7D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E406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Caruso Antonella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E118" w14:textId="6DDD4EF0" w:rsidR="00CF0E12" w:rsidRDefault="00CF0E12" w:rsidP="003151DB">
            <w:pPr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Funzionario </w:t>
            </w:r>
            <w:r w:rsidR="00BD134D">
              <w:rPr>
                <w:sz w:val="14"/>
                <w:szCs w:val="14"/>
              </w:rPr>
              <w:t>Legale</w:t>
            </w:r>
            <w:r>
              <w:rPr>
                <w:sz w:val="14"/>
                <w:szCs w:val="14"/>
              </w:rPr>
              <w:t xml:space="preserve"> </w:t>
            </w:r>
          </w:p>
          <w:p w14:paraId="6262C3A9" w14:textId="0F939806" w:rsidR="00CF0E12" w:rsidRDefault="00CF0E12" w:rsidP="003151DB">
            <w:pPr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Staff Direzione Generale</w:t>
            </w:r>
          </w:p>
          <w:p w14:paraId="751E3BD4" w14:textId="487ECC85" w:rsidR="00CF0E12" w:rsidRDefault="005238DF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E.Q. </w:t>
            </w:r>
            <w:r w:rsidR="00CF0E12">
              <w:rPr>
                <w:sz w:val="14"/>
                <w:szCs w:val="14"/>
              </w:rPr>
              <w:t>Affari legali</w:t>
            </w:r>
            <w:r>
              <w:rPr>
                <w:sz w:val="14"/>
                <w:szCs w:val="14"/>
              </w:rPr>
              <w:t>, trasparenza, anticorruzione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A1AAB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a.caruso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E643" w14:textId="51EAE109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24C3234B" w14:textId="47D0E6D6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Plesso B</w:t>
            </w:r>
          </w:p>
          <w:p w14:paraId="2499FF55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6445</w:t>
            </w:r>
          </w:p>
        </w:tc>
      </w:tr>
      <w:tr w:rsidR="00CF0E12" w14:paraId="4033FA03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32DB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Armenise Annarita 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6742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Funzionario amministrativo </w:t>
            </w:r>
          </w:p>
          <w:p w14:paraId="2F9110DA" w14:textId="10371111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Staff Direzione Generale</w:t>
            </w:r>
          </w:p>
          <w:p w14:paraId="3243DC2C" w14:textId="233989BF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Segreteria-Affari Generali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5547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a.armenise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8812" w14:textId="34347EC1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68F08E51" w14:textId="589A649F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2253319C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5659</w:t>
            </w:r>
          </w:p>
        </w:tc>
      </w:tr>
      <w:tr w:rsidR="00CF0E12" w14:paraId="07C017BC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103F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Bonerba</w:t>
            </w:r>
            <w:proofErr w:type="spellEnd"/>
            <w:r>
              <w:rPr>
                <w:sz w:val="20"/>
                <w:szCs w:val="20"/>
              </w:rPr>
              <w:t xml:space="preserve"> Pierpaolo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10FF" w14:textId="77777777" w:rsidR="0022584A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Funzionario amministrativo </w:t>
            </w:r>
          </w:p>
          <w:p w14:paraId="79939291" w14:textId="1F4C8B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Area tecnica ASSET INF </w:t>
            </w:r>
          </w:p>
          <w:p w14:paraId="6D0E792B" w14:textId="4F2E90FF" w:rsidR="00CF0E12" w:rsidRDefault="005238DF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E.Q.</w:t>
            </w:r>
            <w:r w:rsidR="00CF0E12">
              <w:rPr>
                <w:sz w:val="14"/>
                <w:szCs w:val="14"/>
              </w:rPr>
              <w:t xml:space="preserve"> Sicurezza Stradale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5E81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p.bonerba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56CAD" w14:textId="142E0BBB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0F7E0780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50CD4F37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4260</w:t>
            </w:r>
          </w:p>
        </w:tc>
      </w:tr>
      <w:tr w:rsidR="00CF0E12" w14:paraId="2A76ADD0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31C7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Caponio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8919F20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Vito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38E0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Funzionario tecnico</w:t>
            </w:r>
          </w:p>
          <w:p w14:paraId="1398C679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URB</w:t>
            </w:r>
          </w:p>
          <w:p w14:paraId="4B5CD3D9" w14:textId="644851E0" w:rsidR="00CF0E12" w:rsidRDefault="005238DF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E.Q.</w:t>
            </w:r>
            <w:r w:rsidR="00CF0E12">
              <w:rPr>
                <w:sz w:val="14"/>
                <w:szCs w:val="14"/>
              </w:rPr>
              <w:t xml:space="preserve"> Sport e Impiantistica Sportiva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80A04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v.caponio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21A7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0C48FA95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Polifunzionale</w:t>
            </w:r>
          </w:p>
          <w:p w14:paraId="66C1E3B8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6536</w:t>
            </w:r>
          </w:p>
        </w:tc>
      </w:tr>
      <w:tr w:rsidR="00CF0E12" w14:paraId="27A9B996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DF01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Carnimeo</w:t>
            </w:r>
            <w:proofErr w:type="spellEnd"/>
            <w:r>
              <w:rPr>
                <w:sz w:val="20"/>
                <w:szCs w:val="20"/>
              </w:rPr>
              <w:t xml:space="preserve"> Elisabetta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856F" w14:textId="77777777" w:rsidR="0022584A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Funzionario informatico </w:t>
            </w:r>
          </w:p>
          <w:p w14:paraId="77D810B8" w14:textId="3BC5D0BF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4AE785DF" w14:textId="051D7FBB" w:rsidR="00CF0E12" w:rsidRDefault="002863EE" w:rsidP="002863EE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P.O. </w:t>
            </w:r>
            <w:r w:rsidRPr="002863EE">
              <w:rPr>
                <w:rStyle w:val="Enfasicorsivo"/>
                <w:bCs/>
                <w:i w:val="0"/>
                <w:color w:val="363636"/>
                <w:sz w:val="14"/>
                <w:szCs w:val="14"/>
                <w:shd w:val="clear" w:color="auto" w:fill="FFFFFF"/>
              </w:rPr>
              <w:t xml:space="preserve">Supporto ed elaborazione dati del TPL attraverso </w:t>
            </w:r>
            <w:proofErr w:type="spellStart"/>
            <w:r w:rsidRPr="002863EE">
              <w:rPr>
                <w:rStyle w:val="Enfasicorsivo"/>
                <w:bCs/>
                <w:i w:val="0"/>
                <w:color w:val="363636"/>
                <w:sz w:val="14"/>
                <w:szCs w:val="14"/>
                <w:shd w:val="clear" w:color="auto" w:fill="FFFFFF"/>
              </w:rPr>
              <w:t>sw</w:t>
            </w:r>
            <w:proofErr w:type="spellEnd"/>
            <w:r w:rsidRPr="002863EE">
              <w:rPr>
                <w:rStyle w:val="Enfasicorsivo"/>
                <w:bCs/>
                <w:i w:val="0"/>
                <w:color w:val="363636"/>
                <w:sz w:val="14"/>
                <w:szCs w:val="14"/>
                <w:shd w:val="clear" w:color="auto" w:fill="FFFFFF"/>
              </w:rPr>
              <w:t xml:space="preserve"> di pianificazione territoriale per la mobilità multimodale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8D3C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e.carnimeo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20CBD" w14:textId="70F27BBC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0B562BB4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6DCB718A" w14:textId="14F55FFD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+ 39 080 540 </w:t>
            </w:r>
            <w:r w:rsidR="0022584A">
              <w:rPr>
                <w:sz w:val="14"/>
                <w:szCs w:val="14"/>
              </w:rPr>
              <w:t>6447</w:t>
            </w:r>
          </w:p>
        </w:tc>
      </w:tr>
      <w:tr w:rsidR="00873958" w14:paraId="50C38712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2E79" w14:textId="30DD24A6" w:rsidR="00873958" w:rsidRDefault="00873958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D’Antona Claudia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0DE2" w14:textId="77777777" w:rsidR="00873958" w:rsidRDefault="00873958" w:rsidP="00873958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Funzionario amministrativo </w:t>
            </w:r>
          </w:p>
          <w:p w14:paraId="0121D1F2" w14:textId="105F89EF" w:rsidR="00873958" w:rsidRDefault="00873958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Supporto alla Struttura commissariale per il contrasto al dissesto idrogeologico nella Regione Puglia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D94E" w14:textId="2DD3AF2A" w:rsidR="00873958" w:rsidRDefault="00873958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c.dantona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8FE6" w14:textId="77777777" w:rsidR="00873958" w:rsidRDefault="00873958" w:rsidP="00873958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5121183C" w14:textId="77777777" w:rsidR="00873958" w:rsidRDefault="00873958" w:rsidP="00873958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Polifunzionale</w:t>
            </w:r>
          </w:p>
          <w:p w14:paraId="08C03525" w14:textId="7934BBF5" w:rsidR="00873958" w:rsidRDefault="00873958" w:rsidP="00873958">
            <w:pPr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CF0E12" w14:paraId="3FB69919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78C6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Denora</w:t>
            </w:r>
            <w:proofErr w:type="spellEnd"/>
            <w:r>
              <w:rPr>
                <w:sz w:val="20"/>
                <w:szCs w:val="20"/>
              </w:rPr>
              <w:t xml:space="preserve"> Domenico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B7C6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Funzionario tecnico</w:t>
            </w:r>
          </w:p>
          <w:p w14:paraId="6B107A68" w14:textId="00765532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67ED1572" w14:textId="29866E9E" w:rsidR="00CF0E12" w:rsidRDefault="005238DF" w:rsidP="00F3458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 w:rsidRPr="005238DF">
              <w:rPr>
                <w:sz w:val="14"/>
                <w:szCs w:val="14"/>
              </w:rPr>
              <w:t>E.Q.</w:t>
            </w:r>
            <w:r w:rsidR="002863EE">
              <w:t xml:space="preserve"> </w:t>
            </w:r>
            <w:r w:rsidR="002863EE" w:rsidRPr="002863EE">
              <w:rPr>
                <w:sz w:val="14"/>
                <w:szCs w:val="14"/>
              </w:rPr>
              <w:t>Difesa della costa dai fenomeni di erosione e dagli effetti dei cambiamenti climatici con particolare riguardo alle infrastrutture portuali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B39F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d.denora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A23E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7AD68F40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6FF5B493" w14:textId="65EFD3FA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6538</w:t>
            </w:r>
          </w:p>
        </w:tc>
      </w:tr>
      <w:tr w:rsidR="00CF0E12" w14:paraId="5B897DC9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F13B" w14:textId="77777777" w:rsidR="002222DC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Carne </w:t>
            </w:r>
          </w:p>
          <w:p w14:paraId="5B1C175E" w14:textId="3625982E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Daniela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5614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Funzionario tecnico</w:t>
            </w:r>
          </w:p>
          <w:p w14:paraId="2A64342E" w14:textId="76F765A4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6132864D" w14:textId="40D47490" w:rsidR="00CF0E12" w:rsidRDefault="005238DF" w:rsidP="00F3458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E.Q.</w:t>
            </w:r>
            <w:r w:rsidR="00CF0E12">
              <w:rPr>
                <w:sz w:val="14"/>
                <w:szCs w:val="14"/>
              </w:rPr>
              <w:t xml:space="preserve"> Dissesto Idrogeologico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1DA6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d.dicarne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955CD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05FD73EA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Polifunzionale</w:t>
            </w:r>
          </w:p>
          <w:p w14:paraId="675494B3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6461</w:t>
            </w:r>
          </w:p>
        </w:tc>
      </w:tr>
      <w:tr w:rsidR="00CF0E12" w14:paraId="3FCAF488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B5DF6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Garofalo Giuseppe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4C4C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Funzionario tecnico</w:t>
            </w:r>
          </w:p>
          <w:p w14:paraId="5C94266F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5ECDBA6D" w14:textId="2C35C44E" w:rsidR="00CF0E12" w:rsidRDefault="005238DF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E.Q.</w:t>
            </w:r>
            <w:r w:rsidR="00CF0E12">
              <w:rPr>
                <w:sz w:val="14"/>
                <w:szCs w:val="14"/>
              </w:rPr>
              <w:t xml:space="preserve"> Trasporti</w:t>
            </w:r>
            <w:r w:rsidR="002863EE">
              <w:rPr>
                <w:sz w:val="14"/>
                <w:szCs w:val="14"/>
              </w:rPr>
              <w:t xml:space="preserve"> </w:t>
            </w:r>
            <w:r w:rsidR="00CF0E12">
              <w:rPr>
                <w:sz w:val="14"/>
                <w:szCs w:val="14"/>
              </w:rPr>
              <w:t>e Progetti Europei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D7FE" w14:textId="230A9C0D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giuseppe.garofalo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F06E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1A26BC83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50A3CFD2" w14:textId="14428B5B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6535</w:t>
            </w:r>
          </w:p>
        </w:tc>
      </w:tr>
      <w:tr w:rsidR="00CF0E12" w14:paraId="04F1FB46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DAAC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Giaquinto</w:t>
            </w:r>
            <w:proofErr w:type="spellEnd"/>
            <w:r>
              <w:rPr>
                <w:sz w:val="20"/>
                <w:szCs w:val="20"/>
              </w:rPr>
              <w:t xml:space="preserve"> Patrizia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53D0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Funzionario amministrativo </w:t>
            </w:r>
          </w:p>
          <w:p w14:paraId="6CF25EDD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Staff Direzione Generale </w:t>
            </w:r>
          </w:p>
          <w:p w14:paraId="3D7A1D02" w14:textId="44041DA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Segreteria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B377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p.giaquinto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989F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76E74CA3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56F03C0D" w14:textId="5B1ABC30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4264</w:t>
            </w:r>
          </w:p>
        </w:tc>
      </w:tr>
      <w:tr w:rsidR="00CF0E12" w14:paraId="13CAA36B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55A4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Intini </w:t>
            </w:r>
          </w:p>
          <w:p w14:paraId="2F7F4AAC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Valeria 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6F5B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Funzionario tecnico</w:t>
            </w:r>
          </w:p>
          <w:p w14:paraId="3A36B18D" w14:textId="0822153F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5F46509A" w14:textId="2A285041" w:rsidR="00CF0E12" w:rsidRDefault="005238DF" w:rsidP="00BE4EC1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E.Q.</w:t>
            </w:r>
            <w:r w:rsidR="002863EE">
              <w:rPr>
                <w:sz w:val="14"/>
                <w:szCs w:val="14"/>
              </w:rPr>
              <w:t xml:space="preserve"> </w:t>
            </w:r>
            <w:r w:rsidR="002863EE" w:rsidRPr="002863EE">
              <w:rPr>
                <w:rStyle w:val="Enfasicorsivo"/>
                <w:rFonts w:asciiTheme="minorHAnsi" w:hAnsiTheme="minorHAnsi" w:cstheme="minorHAnsi"/>
                <w:bCs/>
                <w:i w:val="0"/>
                <w:color w:val="363636"/>
                <w:sz w:val="14"/>
                <w:szCs w:val="14"/>
                <w:shd w:val="clear" w:color="auto" w:fill="FFFFFF"/>
              </w:rPr>
              <w:t>Programmazione e progettazione di interventi di interesse regionale</w:t>
            </w:r>
            <w:r w:rsidR="00CF0E1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10BE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v.intini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218F9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3804DB07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Polifunzionale</w:t>
            </w:r>
          </w:p>
          <w:p w14:paraId="2D537BD4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6456</w:t>
            </w:r>
          </w:p>
        </w:tc>
      </w:tr>
      <w:tr w:rsidR="002863EE" w14:paraId="0B780361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54A4" w14:textId="77777777" w:rsidR="002222DC" w:rsidRDefault="002863EE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Laraspata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22239BA" w14:textId="0B725115" w:rsidR="002863EE" w:rsidRDefault="002863EE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Giulia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4DD4" w14:textId="77777777" w:rsidR="002863EE" w:rsidRDefault="002863EE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Istruttore amministrativo</w:t>
            </w:r>
          </w:p>
          <w:p w14:paraId="260D88DC" w14:textId="6380085E" w:rsidR="002863EE" w:rsidRDefault="002863EE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Struttura Amministrazione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3629" w14:textId="624372E0" w:rsidR="002863EE" w:rsidRDefault="002863EE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g.laraspata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1E99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7716C971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1D52C5B9" w14:textId="49375C81" w:rsidR="002863EE" w:rsidRDefault="005238DF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4252</w:t>
            </w:r>
          </w:p>
        </w:tc>
      </w:tr>
      <w:tr w:rsidR="00CF0E12" w14:paraId="328A3444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C5DD" w14:textId="77777777" w:rsidR="002222DC" w:rsidRDefault="002863EE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Nestola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FEC0807" w14:textId="1DC4F265" w:rsidR="00CF0E12" w:rsidRDefault="002863EE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Simone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A1D2" w14:textId="2EDBF486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Funzionario amministrativo </w:t>
            </w:r>
            <w:r w:rsidR="002863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Struttura Amministrazione</w:t>
            </w:r>
          </w:p>
          <w:p w14:paraId="09107C94" w14:textId="3DD8B04F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Servizio Economato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7FC60" w14:textId="1D50B1E8" w:rsidR="00CF0E12" w:rsidRDefault="002863EE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s.nestola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9DB12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66FBFCA3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4E7E96D8" w14:textId="5169BFE1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5674</w:t>
            </w:r>
          </w:p>
        </w:tc>
      </w:tr>
      <w:tr w:rsidR="00CF0E12" w14:paraId="10FF08B1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9D53" w14:textId="77777777" w:rsidR="002222DC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Luisi </w:t>
            </w:r>
          </w:p>
          <w:p w14:paraId="7B03EC97" w14:textId="6B1A7976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Michele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B5DA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Funzionario tecnico</w:t>
            </w:r>
          </w:p>
          <w:p w14:paraId="1A6E570C" w14:textId="3CF097E2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160E1B96" w14:textId="61D50178" w:rsidR="00CF0E12" w:rsidRDefault="005238DF" w:rsidP="00CF0E12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E.Q.</w:t>
            </w:r>
            <w:r w:rsidR="00CF0E12">
              <w:rPr>
                <w:sz w:val="14"/>
                <w:szCs w:val="14"/>
              </w:rPr>
              <w:t xml:space="preserve"> Progetto Piano Strategico Taranto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5141F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m.luisi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BFCF" w14:textId="25712F40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Via </w:t>
            </w:r>
            <w:r w:rsidR="005238DF">
              <w:rPr>
                <w:sz w:val="14"/>
                <w:szCs w:val="14"/>
              </w:rPr>
              <w:t>Troisi, 9/11</w:t>
            </w:r>
            <w:r>
              <w:rPr>
                <w:sz w:val="14"/>
                <w:szCs w:val="14"/>
              </w:rPr>
              <w:t xml:space="preserve"> - 70126 Bari</w:t>
            </w:r>
          </w:p>
          <w:p w14:paraId="66ACBB19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6460</w:t>
            </w:r>
          </w:p>
        </w:tc>
      </w:tr>
      <w:tr w:rsidR="00CF0E12" w14:paraId="158F5E50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4ECA" w14:textId="77777777" w:rsidR="002222DC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Milella </w:t>
            </w:r>
          </w:p>
          <w:p w14:paraId="22FD2C32" w14:textId="6C4A63EC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Pamela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7BED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Funzionario tecnico</w:t>
            </w:r>
          </w:p>
          <w:p w14:paraId="3CF6E8AC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6748E373" w14:textId="1FD008E2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Difesa del suolo, bonifiche e impianti speciali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AB23A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p.milella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5A26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5A23400A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Polifunzionale</w:t>
            </w:r>
          </w:p>
          <w:p w14:paraId="155CB07A" w14:textId="37F0F6C0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7967</w:t>
            </w:r>
          </w:p>
        </w:tc>
      </w:tr>
      <w:tr w:rsidR="00CF0E12" w14:paraId="4474F782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98AF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Bruno </w:t>
            </w:r>
          </w:p>
          <w:p w14:paraId="08724DD1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Franco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4199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Funzionario tecnico</w:t>
            </w:r>
          </w:p>
          <w:p w14:paraId="553B8B28" w14:textId="48CC4963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URB</w:t>
            </w:r>
          </w:p>
          <w:p w14:paraId="6856720B" w14:textId="21B87EE7" w:rsidR="00CF0E12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E.Q.</w:t>
            </w:r>
            <w:r w:rsidR="00CF0E12">
              <w:rPr>
                <w:sz w:val="14"/>
                <w:szCs w:val="14"/>
              </w:rPr>
              <w:t xml:space="preserve"> </w:t>
            </w:r>
            <w:r w:rsidRPr="005238DF">
              <w:rPr>
                <w:rStyle w:val="Enfasicorsivo"/>
                <w:bCs/>
                <w:i w:val="0"/>
                <w:sz w:val="14"/>
                <w:szCs w:val="14"/>
                <w:shd w:val="clear" w:color="auto" w:fill="FFFFFF"/>
              </w:rPr>
              <w:t>Analisi del territorio, edilizia e rigenerazione urbana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FB24" w14:textId="77777777" w:rsidR="00CF0E12" w:rsidRDefault="00CF0E12" w:rsidP="003151DB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f.bruno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8A8A" w14:textId="2D33F922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3979EA67" w14:textId="77777777" w:rsidR="002222DC" w:rsidRDefault="002222DC" w:rsidP="002222DC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47045B9E" w14:textId="77777777" w:rsidR="00CF0E12" w:rsidRDefault="00CF0E12" w:rsidP="003151DB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5643</w:t>
            </w:r>
          </w:p>
        </w:tc>
      </w:tr>
      <w:tr w:rsidR="005238DF" w14:paraId="6172702A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97A8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Altieri </w:t>
            </w:r>
          </w:p>
          <w:p w14:paraId="153E89CE" w14:textId="66C99C71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Giovanna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4D54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Funzionario tecnico</w:t>
            </w:r>
          </w:p>
          <w:p w14:paraId="0B52C75F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1B395750" w14:textId="5EAFC890" w:rsidR="005238DF" w:rsidRPr="005238DF" w:rsidRDefault="005238DF" w:rsidP="005238DF">
            <w:pPr>
              <w:widowControl w:val="0"/>
              <w:spacing w:before="0" w:line="240" w:lineRule="auto"/>
              <w:jc w:val="left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238DF">
              <w:rPr>
                <w:rStyle w:val="Enfasicorsivo"/>
                <w:rFonts w:asciiTheme="minorHAnsi" w:hAnsiTheme="minorHAnsi" w:cstheme="minorHAnsi"/>
                <w:bCs/>
                <w:i w:val="0"/>
                <w:sz w:val="14"/>
                <w:szCs w:val="14"/>
                <w:shd w:val="clear" w:color="auto" w:fill="FFFFFF"/>
              </w:rPr>
              <w:t>P.O. Bonifiche SIN Brindisi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69BD" w14:textId="2D7638F0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 w:rsidRPr="00BA7589">
              <w:rPr>
                <w:sz w:val="14"/>
                <w:szCs w:val="14"/>
              </w:rPr>
              <w:t>mg.altieri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53B0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22F64F65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Polifunzionale</w:t>
            </w:r>
          </w:p>
          <w:p w14:paraId="40002AB0" w14:textId="33067B62" w:rsidR="005238DF" w:rsidRDefault="002222DC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4451</w:t>
            </w:r>
          </w:p>
        </w:tc>
      </w:tr>
      <w:tr w:rsidR="005238DF" w14:paraId="67C79129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DE10" w14:textId="01FBB6FB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Carbonara Gennaro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EA28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Funzionario tecnico</w:t>
            </w:r>
          </w:p>
          <w:p w14:paraId="0A90C6D1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01BA026E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EEAE" w14:textId="06320533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g.carbonara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1E56" w14:textId="152242F1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5F0773D4" w14:textId="77777777" w:rsidR="002222DC" w:rsidRDefault="002222DC" w:rsidP="002222DC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7700764E" w14:textId="6E8B2322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+ 39 </w:t>
            </w:r>
            <w:r w:rsidRPr="002222DC">
              <w:rPr>
                <w:sz w:val="14"/>
                <w:szCs w:val="14"/>
              </w:rPr>
              <w:t>080</w:t>
            </w:r>
            <w:r w:rsidR="002222DC" w:rsidRPr="002222DC">
              <w:rPr>
                <w:sz w:val="14"/>
                <w:szCs w:val="14"/>
              </w:rPr>
              <w:t xml:space="preserve"> </w:t>
            </w:r>
            <w:r w:rsidRPr="002222DC">
              <w:rPr>
                <w:sz w:val="14"/>
                <w:szCs w:val="14"/>
              </w:rPr>
              <w:t>540</w:t>
            </w:r>
            <w:r w:rsidR="002222DC" w:rsidRPr="002222DC">
              <w:rPr>
                <w:sz w:val="14"/>
                <w:szCs w:val="14"/>
              </w:rPr>
              <w:t xml:space="preserve"> </w:t>
            </w:r>
            <w:r w:rsidRPr="002222DC">
              <w:rPr>
                <w:sz w:val="14"/>
                <w:szCs w:val="14"/>
              </w:rPr>
              <w:t>5704</w:t>
            </w:r>
          </w:p>
        </w:tc>
      </w:tr>
      <w:tr w:rsidR="002222DC" w14:paraId="536FC7E0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BD5B" w14:textId="2C896149" w:rsidR="002222DC" w:rsidRDefault="002222DC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Carbone Filomena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39B2" w14:textId="2BCE3F7F" w:rsidR="002222DC" w:rsidRPr="00BA7589" w:rsidRDefault="002222DC" w:rsidP="002222DC">
            <w:pPr>
              <w:widowControl w:val="0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</w:t>
            </w:r>
            <w:r w:rsidRPr="00BA7589">
              <w:rPr>
                <w:sz w:val="14"/>
                <w:szCs w:val="14"/>
              </w:rPr>
              <w:t xml:space="preserve">unzionario tecnico </w:t>
            </w:r>
          </w:p>
          <w:p w14:paraId="575E0D81" w14:textId="77777777" w:rsidR="002222DC" w:rsidRDefault="002222DC" w:rsidP="002222DC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3FC62573" w14:textId="77777777" w:rsidR="002222DC" w:rsidRDefault="002222DC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7B01" w14:textId="7C25A7A2" w:rsidR="002222DC" w:rsidRDefault="002222DC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 w:rsidRPr="00BA7589">
              <w:rPr>
                <w:sz w:val="14"/>
                <w:szCs w:val="14"/>
              </w:rPr>
              <w:t>f.carbone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7A0F" w14:textId="77777777" w:rsidR="002222DC" w:rsidRDefault="002222DC" w:rsidP="002222DC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76416045" w14:textId="77777777" w:rsidR="002222DC" w:rsidRDefault="002222DC" w:rsidP="002222DC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Polifunzionale</w:t>
            </w:r>
          </w:p>
          <w:p w14:paraId="6156A11D" w14:textId="02B007BD" w:rsidR="002222DC" w:rsidRDefault="002222DC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+ 39 </w:t>
            </w:r>
            <w:r w:rsidRPr="002222DC">
              <w:rPr>
                <w:sz w:val="14"/>
                <w:szCs w:val="14"/>
              </w:rPr>
              <w:t xml:space="preserve">080 540 </w:t>
            </w:r>
            <w:r>
              <w:rPr>
                <w:sz w:val="14"/>
                <w:szCs w:val="14"/>
              </w:rPr>
              <w:t>7961</w:t>
            </w:r>
          </w:p>
        </w:tc>
      </w:tr>
      <w:tr w:rsidR="005238DF" w14:paraId="694225AB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6239" w14:textId="77777777" w:rsidR="002222DC" w:rsidRDefault="005238DF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D’Alonzo</w:t>
            </w:r>
          </w:p>
          <w:p w14:paraId="4C7685FA" w14:textId="6AB9FD7F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Giulio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004F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Funzionario tecnico</w:t>
            </w:r>
          </w:p>
          <w:p w14:paraId="2838921E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79FE997D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502A" w14:textId="41BC9915" w:rsidR="005238DF" w:rsidRPr="00E9384B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 w:rsidRPr="00E9384B">
              <w:rPr>
                <w:color w:val="222222"/>
                <w:sz w:val="14"/>
                <w:szCs w:val="14"/>
                <w:shd w:val="clear" w:color="auto" w:fill="FFFFFF"/>
              </w:rPr>
              <w:t>g.dalonzo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E8BB2" w14:textId="138D3C78" w:rsidR="002222DC" w:rsidRDefault="002222DC" w:rsidP="002222DC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Troisi, 9/11 - Bari</w:t>
            </w:r>
          </w:p>
          <w:p w14:paraId="12372990" w14:textId="1008665D" w:rsidR="005238DF" w:rsidRDefault="002222DC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+ 39 </w:t>
            </w:r>
            <w:r w:rsidRPr="002222DC">
              <w:rPr>
                <w:sz w:val="14"/>
                <w:szCs w:val="14"/>
              </w:rPr>
              <w:t>080 540</w:t>
            </w:r>
            <w:r>
              <w:rPr>
                <w:sz w:val="14"/>
                <w:szCs w:val="14"/>
              </w:rPr>
              <w:t xml:space="preserve"> 6243</w:t>
            </w:r>
          </w:p>
        </w:tc>
      </w:tr>
      <w:tr w:rsidR="005238DF" w14:paraId="6BEA7710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BE82" w14:textId="399D96C2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</w:t>
            </w:r>
            <w:proofErr w:type="spellStart"/>
            <w:r>
              <w:rPr>
                <w:sz w:val="20"/>
                <w:szCs w:val="20"/>
              </w:rPr>
              <w:t>Ambruoso</w:t>
            </w:r>
            <w:proofErr w:type="spellEnd"/>
            <w:r>
              <w:rPr>
                <w:sz w:val="20"/>
                <w:szCs w:val="20"/>
              </w:rPr>
              <w:t xml:space="preserve"> Viviana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48CD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Funzionario tecnico</w:t>
            </w:r>
          </w:p>
          <w:p w14:paraId="76B2D56F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2E2469FA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7343" w14:textId="477D533F" w:rsidR="005238DF" w:rsidRPr="00E9384B" w:rsidRDefault="005238DF" w:rsidP="005238DF">
            <w:pPr>
              <w:widowControl w:val="0"/>
              <w:spacing w:before="0" w:line="240" w:lineRule="auto"/>
              <w:jc w:val="left"/>
              <w:rPr>
                <w:color w:val="222222"/>
                <w:sz w:val="14"/>
                <w:szCs w:val="14"/>
                <w:shd w:val="clear" w:color="auto" w:fill="FFFFFF"/>
              </w:rPr>
            </w:pPr>
            <w:proofErr w:type="spellStart"/>
            <w:r>
              <w:rPr>
                <w:color w:val="222222"/>
                <w:sz w:val="14"/>
                <w:szCs w:val="14"/>
                <w:shd w:val="clear" w:color="auto" w:fill="FFFFFF"/>
              </w:rPr>
              <w:t>v.dambruoso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5A39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</w:t>
            </w:r>
            <w:r w:rsidR="002222DC">
              <w:rPr>
                <w:sz w:val="14"/>
                <w:szCs w:val="14"/>
              </w:rPr>
              <w:t>i</w:t>
            </w:r>
          </w:p>
          <w:p w14:paraId="375E0A09" w14:textId="77777777" w:rsidR="002222DC" w:rsidRDefault="002222DC" w:rsidP="002222DC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670CAA34" w14:textId="49B4D688" w:rsidR="002222DC" w:rsidRDefault="002222DC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+ 39 </w:t>
            </w:r>
            <w:r w:rsidRPr="002222DC">
              <w:rPr>
                <w:sz w:val="14"/>
                <w:szCs w:val="14"/>
              </w:rPr>
              <w:t>080 540</w:t>
            </w:r>
            <w:r>
              <w:rPr>
                <w:sz w:val="14"/>
                <w:szCs w:val="14"/>
              </w:rPr>
              <w:t xml:space="preserve"> 6534</w:t>
            </w:r>
          </w:p>
        </w:tc>
      </w:tr>
      <w:tr w:rsidR="006F6541" w14:paraId="53EC473E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B1AB" w14:textId="77777777" w:rsidR="006F6541" w:rsidRDefault="006F6541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</w:t>
            </w:r>
            <w:proofErr w:type="spellStart"/>
            <w:r>
              <w:rPr>
                <w:sz w:val="20"/>
                <w:szCs w:val="20"/>
              </w:rPr>
              <w:t>Onghia</w:t>
            </w:r>
            <w:proofErr w:type="spellEnd"/>
          </w:p>
          <w:p w14:paraId="4802B0EF" w14:textId="4599ABA9" w:rsidR="006F6541" w:rsidRDefault="006F6541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Domenico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3D41" w14:textId="77777777" w:rsidR="006F6541" w:rsidRPr="00BA7589" w:rsidRDefault="006F6541" w:rsidP="006F6541">
            <w:pPr>
              <w:widowControl w:val="0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</w:t>
            </w:r>
            <w:r w:rsidRPr="00BA7589">
              <w:rPr>
                <w:sz w:val="14"/>
                <w:szCs w:val="14"/>
              </w:rPr>
              <w:t xml:space="preserve">unzionario tecnico </w:t>
            </w:r>
          </w:p>
          <w:p w14:paraId="2C7EA7F4" w14:textId="6C41D9FD" w:rsidR="006F6541" w:rsidRDefault="006F6541" w:rsidP="006F6541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CAB</w:t>
            </w:r>
          </w:p>
          <w:p w14:paraId="2A4AA8D4" w14:textId="1982EF36" w:rsidR="006F6541" w:rsidRDefault="006F6541" w:rsidP="006F6541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 w:rsidRPr="006F6541">
              <w:rPr>
                <w:rStyle w:val="Enfasicorsivo"/>
                <w:rFonts w:asciiTheme="minorHAnsi" w:hAnsiTheme="minorHAnsi" w:cstheme="minorHAnsi"/>
                <w:bCs/>
                <w:i w:val="0"/>
                <w:color w:val="363636"/>
                <w:sz w:val="14"/>
                <w:szCs w:val="14"/>
                <w:shd w:val="clear" w:color="auto" w:fill="FFFFFF"/>
              </w:rPr>
              <w:t>P.O. Monitoraggio e caricamento dati sulle varie piattaforme</w:t>
            </w:r>
            <w:r w:rsidRPr="006F6541">
              <w:rPr>
                <w:rFonts w:asciiTheme="minorHAnsi" w:hAnsiTheme="minorHAnsi" w:cstheme="minorHAnsi"/>
                <w:i/>
                <w:color w:val="4A4A4A"/>
                <w:sz w:val="14"/>
                <w:szCs w:val="14"/>
              </w:rPr>
              <w:br/>
            </w:r>
            <w:r w:rsidRPr="006F6541">
              <w:rPr>
                <w:rStyle w:val="Enfasicorsivo"/>
                <w:rFonts w:asciiTheme="minorHAnsi" w:hAnsiTheme="minorHAnsi" w:cstheme="minorHAnsi"/>
                <w:bCs/>
                <w:i w:val="0"/>
                <w:color w:val="363636"/>
                <w:sz w:val="14"/>
                <w:szCs w:val="14"/>
                <w:shd w:val="clear" w:color="auto" w:fill="FFFFFF"/>
              </w:rPr>
              <w:t>istituzionali di rendicontazione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B84FE" w14:textId="00CA9697" w:rsidR="006F6541" w:rsidRDefault="006F6541" w:rsidP="005238DF">
            <w:pPr>
              <w:widowControl w:val="0"/>
              <w:spacing w:before="0" w:line="240" w:lineRule="auto"/>
              <w:jc w:val="left"/>
              <w:rPr>
                <w:color w:val="222222"/>
                <w:sz w:val="14"/>
                <w:szCs w:val="14"/>
                <w:shd w:val="clear" w:color="auto" w:fill="FFFFFF"/>
              </w:rPr>
            </w:pPr>
            <w:proofErr w:type="spellStart"/>
            <w:r w:rsidRPr="00BA7589">
              <w:rPr>
                <w:sz w:val="14"/>
                <w:szCs w:val="14"/>
              </w:rPr>
              <w:t>d.donghia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03AC" w14:textId="77777777" w:rsidR="006F6541" w:rsidRDefault="006F6541" w:rsidP="006F6541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13AFE089" w14:textId="77777777" w:rsidR="006F6541" w:rsidRDefault="006F6541" w:rsidP="006F6541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Polifunzionale</w:t>
            </w:r>
          </w:p>
          <w:p w14:paraId="3F69ABB0" w14:textId="65E83D42" w:rsidR="006F6541" w:rsidRDefault="006F6541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+ 39 </w:t>
            </w:r>
            <w:r w:rsidRPr="002222DC">
              <w:rPr>
                <w:sz w:val="14"/>
                <w:szCs w:val="14"/>
              </w:rPr>
              <w:t>080 540</w:t>
            </w:r>
            <w:r>
              <w:rPr>
                <w:sz w:val="14"/>
                <w:szCs w:val="14"/>
              </w:rPr>
              <w:t xml:space="preserve"> 4452</w:t>
            </w:r>
          </w:p>
        </w:tc>
      </w:tr>
      <w:tr w:rsidR="002222DC" w14:paraId="62753623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F278" w14:textId="77777777" w:rsidR="002222DC" w:rsidRDefault="006F6541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Sandi</w:t>
            </w:r>
            <w:proofErr w:type="spellEnd"/>
          </w:p>
          <w:p w14:paraId="25C19A66" w14:textId="03C7793A" w:rsidR="006F6541" w:rsidRDefault="006F6541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5FC78" w14:textId="75F36C7C" w:rsidR="006F6541" w:rsidRDefault="006F6541" w:rsidP="006F6541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Funzionario amministrativo </w:t>
            </w:r>
          </w:p>
          <w:p w14:paraId="1695D154" w14:textId="79F88203" w:rsidR="006F6541" w:rsidRDefault="006F6541" w:rsidP="006F6541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Struttura Amministrazione</w:t>
            </w:r>
          </w:p>
          <w:p w14:paraId="4DA0A20D" w14:textId="5B76AF01" w:rsidR="006F6541" w:rsidRDefault="006F6541" w:rsidP="006F6541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E.Q. </w:t>
            </w:r>
            <w:r w:rsidRPr="006F6541">
              <w:rPr>
                <w:sz w:val="14"/>
                <w:szCs w:val="14"/>
              </w:rPr>
              <w:t>Contabilità, Bilancio e Personale</w:t>
            </w:r>
          </w:p>
          <w:p w14:paraId="0F4D00F7" w14:textId="77777777" w:rsidR="002222DC" w:rsidRDefault="002222DC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C944" w14:textId="44E2094E" w:rsidR="002222DC" w:rsidRDefault="006F6541" w:rsidP="005238DF">
            <w:pPr>
              <w:widowControl w:val="0"/>
              <w:spacing w:before="0" w:line="240" w:lineRule="auto"/>
              <w:jc w:val="left"/>
              <w:rPr>
                <w:color w:val="222222"/>
                <w:sz w:val="14"/>
                <w:szCs w:val="14"/>
                <w:shd w:val="clear" w:color="auto" w:fill="FFFFFF"/>
              </w:rPr>
            </w:pPr>
            <w:proofErr w:type="spellStart"/>
            <w:proofErr w:type="gramStart"/>
            <w:r w:rsidRPr="00BA7589">
              <w:rPr>
                <w:sz w:val="14"/>
                <w:szCs w:val="14"/>
              </w:rPr>
              <w:t>t.desandi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D02B" w14:textId="77777777" w:rsidR="006F6541" w:rsidRDefault="006F6541" w:rsidP="006F6541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01BFD493" w14:textId="77777777" w:rsidR="006F6541" w:rsidRDefault="006F6541" w:rsidP="006F6541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3C77FEC2" w14:textId="13F15FE8" w:rsidR="002222DC" w:rsidRDefault="006F6541" w:rsidP="006F6541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6530</w:t>
            </w:r>
          </w:p>
        </w:tc>
      </w:tr>
      <w:tr w:rsidR="006F6541" w14:paraId="1CF995FA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88EF" w14:textId="77777777" w:rsidR="006F6541" w:rsidRDefault="006F6541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t>Godano</w:t>
            </w:r>
          </w:p>
          <w:p w14:paraId="3CD86604" w14:textId="0633368F" w:rsidR="006F6541" w:rsidRDefault="006F6541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t>Francesco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EB50" w14:textId="77777777" w:rsidR="006F6541" w:rsidRDefault="006F6541" w:rsidP="006F6541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Funzionario tecnico</w:t>
            </w:r>
          </w:p>
          <w:p w14:paraId="6D3F2471" w14:textId="77777777" w:rsidR="006F6541" w:rsidRDefault="006F6541" w:rsidP="006F6541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54CE73F4" w14:textId="77777777" w:rsidR="006F6541" w:rsidRDefault="006F6541" w:rsidP="006F6541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42F1" w14:textId="7B89062E" w:rsidR="006F6541" w:rsidRPr="00BA7589" w:rsidRDefault="00FC02B7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 w:rsidRPr="00BA7589">
              <w:rPr>
                <w:sz w:val="14"/>
                <w:szCs w:val="14"/>
              </w:rPr>
              <w:t>f.godano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96AB" w14:textId="77777777" w:rsidR="00FC02B7" w:rsidRDefault="00FC02B7" w:rsidP="00FC02B7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6453D617" w14:textId="77777777" w:rsidR="00FC02B7" w:rsidRDefault="00FC02B7" w:rsidP="00FC02B7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Polifunzionale</w:t>
            </w:r>
          </w:p>
          <w:p w14:paraId="226BCF3A" w14:textId="7A8DA7D3" w:rsidR="006F6541" w:rsidRDefault="006F6541" w:rsidP="00FC02B7">
            <w:pPr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FC02B7" w14:paraId="2D7433B2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01E9" w14:textId="77777777" w:rsidR="00FC02B7" w:rsidRDefault="00FC02B7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Soleti</w:t>
            </w:r>
            <w:proofErr w:type="spellEnd"/>
          </w:p>
          <w:p w14:paraId="22F7E36E" w14:textId="5BE4063F" w:rsidR="00FC02B7" w:rsidRPr="00BA7589" w:rsidRDefault="00FC02B7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Renè</w:t>
            </w:r>
            <w:proofErr w:type="spellEnd"/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A26C" w14:textId="77777777" w:rsidR="00FC02B7" w:rsidRDefault="00FC02B7" w:rsidP="00FC02B7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Funzionario tecnico</w:t>
            </w:r>
          </w:p>
          <w:p w14:paraId="782CE624" w14:textId="77777777" w:rsidR="00FC02B7" w:rsidRDefault="00FC02B7" w:rsidP="00FC02B7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1ADCA95D" w14:textId="77777777" w:rsidR="00FC02B7" w:rsidRDefault="00FC02B7" w:rsidP="006F6541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0351" w14:textId="391AD609" w:rsidR="00FC02B7" w:rsidRPr="00BA7589" w:rsidRDefault="00FC02B7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r.soleti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832D" w14:textId="77777777" w:rsidR="00FC02B7" w:rsidRDefault="00FC02B7" w:rsidP="00FC02B7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Troisi, 9/11 - Bari</w:t>
            </w:r>
          </w:p>
          <w:p w14:paraId="7E3E0C8B" w14:textId="23172795" w:rsidR="00FC02B7" w:rsidRDefault="00FC02B7" w:rsidP="00FC02B7">
            <w:pPr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5238DF" w14:paraId="4B94DFF1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21D3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Lomoro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8466F33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Vito Antonio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13FC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Direttore tecnico</w:t>
            </w:r>
          </w:p>
          <w:p w14:paraId="5527A607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CAB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4191" w14:textId="77777777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va.lomoro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B83AB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Troisi, 9/11 - 70126 Bari</w:t>
            </w:r>
          </w:p>
          <w:p w14:paraId="31DAB505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+ 39 080 540 6465</w:t>
            </w:r>
          </w:p>
        </w:tc>
      </w:tr>
      <w:tr w:rsidR="005238DF" w14:paraId="12ADC4A5" w14:textId="77777777" w:rsidTr="005238DF">
        <w:tc>
          <w:tcPr>
            <w:tcW w:w="1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AB73" w14:textId="77777777" w:rsidR="005238DF" w:rsidRDefault="007A30E9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Cecco</w:t>
            </w:r>
          </w:p>
          <w:p w14:paraId="5A3A9D95" w14:textId="3FBCE169" w:rsidR="007A30E9" w:rsidRDefault="007A30E9" w:rsidP="005238DF">
            <w:pPr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Fabio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7BE2E" w14:textId="7F232C62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Impiegato </w:t>
            </w:r>
            <w:r w:rsidR="007A30E9">
              <w:rPr>
                <w:sz w:val="14"/>
                <w:szCs w:val="14"/>
              </w:rPr>
              <w:t>tecnico</w:t>
            </w:r>
            <w:r>
              <w:rPr>
                <w:sz w:val="14"/>
                <w:szCs w:val="14"/>
              </w:rPr>
              <w:t xml:space="preserve"> </w:t>
            </w:r>
          </w:p>
          <w:p w14:paraId="54900921" w14:textId="77777777" w:rsidR="007A30E9" w:rsidRDefault="007A30E9" w:rsidP="007A30E9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ASSET INF</w:t>
            </w:r>
          </w:p>
          <w:p w14:paraId="706A7BB4" w14:textId="54296EE4" w:rsidR="005238DF" w:rsidRDefault="005238DF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993C" w14:textId="56DF8628" w:rsidR="005238DF" w:rsidRDefault="007A30E9" w:rsidP="005238DF">
            <w:pPr>
              <w:widowControl w:val="0"/>
              <w:spacing w:before="0" w:line="240" w:lineRule="auto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f.dececco</w:t>
            </w:r>
            <w:proofErr w:type="gram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5B8E" w14:textId="77777777" w:rsidR="005238DF" w:rsidRDefault="005238DF" w:rsidP="005238DF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G. Gentile, 52 - 70126 Bari</w:t>
            </w:r>
          </w:p>
          <w:p w14:paraId="6077C301" w14:textId="77777777" w:rsidR="007A30E9" w:rsidRDefault="007A30E9" w:rsidP="007A30E9">
            <w:pPr>
              <w:spacing w:before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Plesso B</w:t>
            </w:r>
          </w:p>
          <w:p w14:paraId="2817E0C9" w14:textId="75E1549B" w:rsidR="005238DF" w:rsidRDefault="005238DF" w:rsidP="005238DF">
            <w:pPr>
              <w:spacing w:before="0" w:line="240" w:lineRule="auto"/>
              <w:rPr>
                <w:sz w:val="14"/>
                <w:szCs w:val="14"/>
                <w:highlight w:val="yellow"/>
              </w:rPr>
            </w:pPr>
          </w:p>
        </w:tc>
      </w:tr>
    </w:tbl>
    <w:p w14:paraId="2F5DA53D" w14:textId="77777777" w:rsidR="00740BF7" w:rsidRDefault="00740BF7" w:rsidP="00740BF7"/>
    <w:p w14:paraId="3698F0F3" w14:textId="77777777" w:rsidR="00740BF7" w:rsidRDefault="00740BF7" w:rsidP="00740BF7">
      <w:pPr>
        <w:rPr>
          <w:sz w:val="2"/>
          <w:szCs w:val="2"/>
        </w:rPr>
      </w:pPr>
    </w:p>
    <w:tbl>
      <w:tblPr>
        <w:tblW w:w="9519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6"/>
        <w:gridCol w:w="2835"/>
        <w:gridCol w:w="3118"/>
      </w:tblGrid>
      <w:tr w:rsidR="00D25463" w14:paraId="47AE4D4B" w14:textId="5A290705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F509" w14:textId="77777777" w:rsidR="00D25463" w:rsidRDefault="00D25463" w:rsidP="00D25463">
            <w:pPr>
              <w:widowControl w:val="0"/>
              <w:spacing w:before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nominativo del personale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0BE0" w14:textId="77777777" w:rsidR="00D25463" w:rsidRDefault="00D25463" w:rsidP="00D25463">
            <w:pPr>
              <w:widowControl w:val="0"/>
              <w:spacing w:before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ruolo/funzione/mansione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6444F9" w14:textId="77777777" w:rsidR="00D25463" w:rsidRDefault="00D25463" w:rsidP="00D25463">
            <w:pPr>
              <w:widowControl w:val="0"/>
              <w:spacing w:before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 asset</w:t>
            </w:r>
          </w:p>
          <w:p w14:paraId="72FF1F7C" w14:textId="6CB6DAC6" w:rsidR="00D25463" w:rsidRDefault="00D25463" w:rsidP="00D25463">
            <w:pPr>
              <w:widowControl w:val="0"/>
              <w:spacing w:before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@asset.regione.puglia.it</w:t>
            </w:r>
          </w:p>
        </w:tc>
      </w:tr>
      <w:tr w:rsidR="00D25463" w:rsidRPr="00BA7589" w14:paraId="1D0916C5" w14:textId="731EEAF9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0A32" w14:textId="77777777" w:rsidR="00D25463" w:rsidRPr="00BA7589" w:rsidRDefault="00D25463" w:rsidP="00D25463">
            <w:pPr>
              <w:widowControl w:val="0"/>
              <w:spacing w:before="0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t>Caterina Montrone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E83C" w14:textId="77777777" w:rsidR="00F3458F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amministrativo   </w:t>
            </w:r>
          </w:p>
          <w:p w14:paraId="46AE052B" w14:textId="5FAD6E2A" w:rsidR="00D25463" w:rsidRPr="00BA7589" w:rsidRDefault="00F3458F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</w:t>
            </w:r>
            <w:r w:rsidR="00D25463" w:rsidRPr="00BA7589">
              <w:rPr>
                <w:sz w:val="14"/>
                <w:szCs w:val="14"/>
              </w:rPr>
              <w:t>rogett</w:t>
            </w:r>
            <w:r w:rsidR="00FE3E32" w:rsidRPr="00BA7589">
              <w:rPr>
                <w:sz w:val="14"/>
                <w:szCs w:val="14"/>
              </w:rPr>
              <w:t>i europei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2936A4" w14:textId="4B18C8CD" w:rsidR="00D25463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r w:rsidRPr="00BA7589">
              <w:rPr>
                <w:sz w:val="14"/>
                <w:szCs w:val="14"/>
              </w:rPr>
              <w:t>c.montrone</w:t>
            </w:r>
            <w:proofErr w:type="spellEnd"/>
          </w:p>
        </w:tc>
      </w:tr>
      <w:tr w:rsidR="00D25463" w:rsidRPr="00BA7589" w14:paraId="0E3436FA" w14:textId="696D8FB1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58CB" w14:textId="77777777" w:rsidR="00D25463" w:rsidRPr="00BA7589" w:rsidRDefault="00D25463" w:rsidP="00D25463">
            <w:pPr>
              <w:widowControl w:val="0"/>
              <w:spacing w:before="0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t>Dario Milella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5160" w14:textId="77777777" w:rsidR="002E6862" w:rsidRPr="00BA7589" w:rsidRDefault="00D25463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tecnico </w:t>
            </w:r>
          </w:p>
          <w:p w14:paraId="27193C8A" w14:textId="79F832A4" w:rsidR="00D25463" w:rsidRPr="00BA7589" w:rsidRDefault="00F3458F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</w:t>
            </w:r>
            <w:r w:rsidR="00D25463" w:rsidRPr="00BA7589">
              <w:rPr>
                <w:sz w:val="14"/>
                <w:szCs w:val="14"/>
              </w:rPr>
              <w:t>rogetto “microzonazione”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2E5DEE" w14:textId="154DACCB" w:rsidR="00D25463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r w:rsidRPr="00BA7589">
              <w:rPr>
                <w:sz w:val="14"/>
                <w:szCs w:val="14"/>
              </w:rPr>
              <w:t>d.milella</w:t>
            </w:r>
            <w:proofErr w:type="spellEnd"/>
          </w:p>
        </w:tc>
      </w:tr>
      <w:tr w:rsidR="00D25463" w:rsidRPr="00BA7589" w14:paraId="436AF270" w14:textId="2D7CCA2E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A28A" w14:textId="77777777" w:rsidR="00D25463" w:rsidRPr="00BA7589" w:rsidRDefault="00D25463" w:rsidP="00D25463">
            <w:pPr>
              <w:widowControl w:val="0"/>
              <w:spacing w:before="0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lastRenderedPageBreak/>
              <w:t>Francesca Paola Razzato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E65D4" w14:textId="77777777" w:rsidR="002E6862" w:rsidRPr="00BA7589" w:rsidRDefault="00D25463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tecnico </w:t>
            </w:r>
          </w:p>
          <w:p w14:paraId="40B38E68" w14:textId="0BF4708C" w:rsidR="00D25463" w:rsidRPr="00BA7589" w:rsidRDefault="00D25463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progetto “</w:t>
            </w:r>
            <w:proofErr w:type="spellStart"/>
            <w:r w:rsidRPr="00BA7589">
              <w:rPr>
                <w:sz w:val="14"/>
                <w:szCs w:val="14"/>
              </w:rPr>
              <w:t>talab</w:t>
            </w:r>
            <w:proofErr w:type="spellEnd"/>
            <w:r w:rsidRPr="00BA7589">
              <w:rPr>
                <w:sz w:val="14"/>
                <w:szCs w:val="14"/>
              </w:rPr>
              <w:t>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650128" w14:textId="51A83D3C" w:rsidR="00D25463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proofErr w:type="gramStart"/>
            <w:r w:rsidRPr="00BA7589">
              <w:rPr>
                <w:sz w:val="14"/>
                <w:szCs w:val="14"/>
              </w:rPr>
              <w:t>fp.razzato</w:t>
            </w:r>
            <w:proofErr w:type="spellEnd"/>
            <w:proofErr w:type="gramEnd"/>
          </w:p>
        </w:tc>
      </w:tr>
      <w:tr w:rsidR="00D25463" w:rsidRPr="00BA7589" w14:paraId="278D53CB" w14:textId="4E6BA565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973E" w14:textId="77777777" w:rsidR="00D25463" w:rsidRPr="00BA7589" w:rsidRDefault="00D25463" w:rsidP="00D25463">
            <w:pPr>
              <w:widowControl w:val="0"/>
              <w:spacing w:before="0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t xml:space="preserve">Letizia </w:t>
            </w:r>
            <w:proofErr w:type="spellStart"/>
            <w:r w:rsidRPr="00BA7589">
              <w:rPr>
                <w:sz w:val="20"/>
                <w:szCs w:val="20"/>
              </w:rPr>
              <w:t>Musaio</w:t>
            </w:r>
            <w:proofErr w:type="spellEnd"/>
            <w:r w:rsidRPr="00BA7589">
              <w:rPr>
                <w:sz w:val="20"/>
                <w:szCs w:val="20"/>
              </w:rPr>
              <w:t xml:space="preserve"> Somma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6DB1" w14:textId="77777777" w:rsidR="002E6862" w:rsidRPr="00BA7589" w:rsidRDefault="00D25463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tecnico </w:t>
            </w:r>
          </w:p>
          <w:p w14:paraId="3E38E3F0" w14:textId="4788D39A" w:rsidR="00D25463" w:rsidRPr="00BA7589" w:rsidRDefault="00F3458F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</w:t>
            </w:r>
            <w:r w:rsidR="00D25463" w:rsidRPr="00BA7589">
              <w:rPr>
                <w:sz w:val="14"/>
                <w:szCs w:val="14"/>
              </w:rPr>
              <w:t>rogetto “</w:t>
            </w:r>
            <w:proofErr w:type="spellStart"/>
            <w:r w:rsidR="00D25463" w:rsidRPr="00BA7589">
              <w:rPr>
                <w:sz w:val="14"/>
                <w:szCs w:val="14"/>
              </w:rPr>
              <w:t>framesport</w:t>
            </w:r>
            <w:proofErr w:type="spellEnd"/>
            <w:r w:rsidR="00D25463" w:rsidRPr="00BA7589">
              <w:rPr>
                <w:sz w:val="14"/>
                <w:szCs w:val="14"/>
              </w:rPr>
              <w:t>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B4EF55" w14:textId="17642248" w:rsidR="00D25463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r w:rsidRPr="00BA7589">
              <w:rPr>
                <w:sz w:val="14"/>
                <w:szCs w:val="14"/>
              </w:rPr>
              <w:t>l.musaiosomma</w:t>
            </w:r>
            <w:proofErr w:type="spellEnd"/>
          </w:p>
        </w:tc>
      </w:tr>
      <w:tr w:rsidR="00D25463" w:rsidRPr="00BA7589" w14:paraId="1F67BF96" w14:textId="5FBF5F9F" w:rsidTr="00CF0E12">
        <w:trPr>
          <w:trHeight w:val="220"/>
        </w:trPr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6B1B" w14:textId="77777777" w:rsidR="00D25463" w:rsidRPr="00BA7589" w:rsidRDefault="00D25463" w:rsidP="00D25463">
            <w:pPr>
              <w:widowControl w:val="0"/>
              <w:spacing w:before="0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t xml:space="preserve">Marino </w:t>
            </w:r>
            <w:proofErr w:type="spellStart"/>
            <w:r w:rsidRPr="00BA7589">
              <w:rPr>
                <w:sz w:val="20"/>
                <w:szCs w:val="20"/>
              </w:rPr>
              <w:t>Spilotros</w:t>
            </w:r>
            <w:proofErr w:type="spellEnd"/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7A46" w14:textId="77777777" w:rsidR="00CF0E12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amministrativo   </w:t>
            </w:r>
          </w:p>
          <w:p w14:paraId="43CCB5D0" w14:textId="284A6466" w:rsidR="00D25463" w:rsidRPr="00FC02B7" w:rsidRDefault="00FC02B7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FC02B7">
              <w:rPr>
                <w:rStyle w:val="Enfasicorsivo"/>
                <w:bCs/>
                <w:i w:val="0"/>
                <w:color w:val="363636"/>
                <w:sz w:val="14"/>
                <w:szCs w:val="14"/>
                <w:shd w:val="clear" w:color="auto" w:fill="FFFFFF"/>
              </w:rPr>
              <w:t>E.Q. Responsabile della gestione tecnica - Progetto Strategico "SILVANUS”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C4334C" w14:textId="74E096DD" w:rsidR="00D25463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r w:rsidRPr="00BA7589">
              <w:rPr>
                <w:sz w:val="14"/>
                <w:szCs w:val="14"/>
              </w:rPr>
              <w:t>m.spilotros</w:t>
            </w:r>
            <w:proofErr w:type="spellEnd"/>
          </w:p>
        </w:tc>
      </w:tr>
      <w:tr w:rsidR="00D25463" w:rsidRPr="00BA7589" w14:paraId="52142B49" w14:textId="40F0D0F6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ABAB1" w14:textId="77777777" w:rsidR="00D25463" w:rsidRPr="00BA7589" w:rsidRDefault="00D25463" w:rsidP="00D25463">
            <w:pPr>
              <w:widowControl w:val="0"/>
              <w:spacing w:before="0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t>Michele Strizzi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378E" w14:textId="77777777" w:rsidR="00FE3E32" w:rsidRPr="00BA7589" w:rsidRDefault="002E6862" w:rsidP="00FE3E32">
            <w:pPr>
              <w:widowControl w:val="0"/>
              <w:spacing w:before="0"/>
              <w:jc w:val="left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tecnico    </w:t>
            </w:r>
          </w:p>
          <w:p w14:paraId="34F91129" w14:textId="2D729D3F" w:rsidR="00D25463" w:rsidRPr="00BA7589" w:rsidRDefault="00D25463" w:rsidP="00FE3E32">
            <w:pPr>
              <w:widowControl w:val="0"/>
              <w:spacing w:before="0"/>
              <w:jc w:val="left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Progett</w:t>
            </w:r>
            <w:r w:rsidR="00FE3E32" w:rsidRPr="00BA7589">
              <w:rPr>
                <w:sz w:val="14"/>
                <w:szCs w:val="14"/>
              </w:rPr>
              <w:t>i europei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8D4BD9" w14:textId="5095ED8F" w:rsidR="00D25463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r w:rsidRPr="00BA7589">
              <w:rPr>
                <w:sz w:val="14"/>
                <w:szCs w:val="14"/>
              </w:rPr>
              <w:t>m.strizzi</w:t>
            </w:r>
            <w:proofErr w:type="spellEnd"/>
          </w:p>
        </w:tc>
      </w:tr>
      <w:tr w:rsidR="00D25463" w:rsidRPr="00BA7589" w14:paraId="0E227AD8" w14:textId="54A3C5E8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3423" w14:textId="77777777" w:rsidR="00D25463" w:rsidRPr="00BA7589" w:rsidRDefault="00D25463" w:rsidP="00D25463">
            <w:pPr>
              <w:widowControl w:val="0"/>
              <w:spacing w:before="0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t>Nicola Gianluigi Florio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7E5D1" w14:textId="77777777" w:rsidR="002E6862" w:rsidRPr="00BA7589" w:rsidRDefault="00D25463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tecnico </w:t>
            </w:r>
          </w:p>
          <w:p w14:paraId="7AE71521" w14:textId="53104104" w:rsidR="00D25463" w:rsidRPr="00BA7589" w:rsidRDefault="00F3458F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</w:t>
            </w:r>
            <w:r w:rsidR="00D25463" w:rsidRPr="00BA7589">
              <w:rPr>
                <w:sz w:val="14"/>
                <w:szCs w:val="14"/>
              </w:rPr>
              <w:t>rogetto “microzonazione”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EC3BB6" w14:textId="760DAAB2" w:rsidR="00D25463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proofErr w:type="gramStart"/>
            <w:r w:rsidRPr="00BA7589">
              <w:rPr>
                <w:sz w:val="14"/>
                <w:szCs w:val="14"/>
              </w:rPr>
              <w:t>n.florio</w:t>
            </w:r>
            <w:proofErr w:type="spellEnd"/>
            <w:proofErr w:type="gramEnd"/>
          </w:p>
        </w:tc>
      </w:tr>
      <w:tr w:rsidR="00D25463" w:rsidRPr="00BA7589" w14:paraId="38FF152B" w14:textId="08CC40FD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D12F" w14:textId="77777777" w:rsidR="00D25463" w:rsidRPr="00BA7589" w:rsidRDefault="00D25463" w:rsidP="00D25463">
            <w:pPr>
              <w:widowControl w:val="0"/>
              <w:spacing w:before="0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t>Olga Guarnieri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691F" w14:textId="77777777" w:rsidR="00F3458F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amministrativo </w:t>
            </w:r>
          </w:p>
          <w:p w14:paraId="49F0E146" w14:textId="0010FC94" w:rsidR="00D25463" w:rsidRPr="00BA7589" w:rsidRDefault="00D25463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Progetto “</w:t>
            </w:r>
            <w:proofErr w:type="spellStart"/>
            <w:r w:rsidRPr="00BA7589">
              <w:rPr>
                <w:sz w:val="14"/>
                <w:szCs w:val="14"/>
              </w:rPr>
              <w:t>talab</w:t>
            </w:r>
            <w:proofErr w:type="spellEnd"/>
            <w:r w:rsidRPr="00BA7589">
              <w:rPr>
                <w:sz w:val="14"/>
                <w:szCs w:val="14"/>
              </w:rPr>
              <w:t>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E5EC39" w14:textId="78BDF51C" w:rsidR="00D25463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proofErr w:type="gramStart"/>
            <w:r w:rsidRPr="00BA7589">
              <w:rPr>
                <w:sz w:val="14"/>
                <w:szCs w:val="14"/>
              </w:rPr>
              <w:t>o.guarnieri</w:t>
            </w:r>
            <w:proofErr w:type="spellEnd"/>
            <w:proofErr w:type="gramEnd"/>
          </w:p>
        </w:tc>
      </w:tr>
      <w:tr w:rsidR="00D25463" w:rsidRPr="00BA7589" w14:paraId="1E064768" w14:textId="735D79AB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959F" w14:textId="77777777" w:rsidR="00D25463" w:rsidRPr="00BA7589" w:rsidRDefault="00D25463" w:rsidP="00D25463">
            <w:pPr>
              <w:widowControl w:val="0"/>
              <w:spacing w:before="0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t xml:space="preserve">Teresa </w:t>
            </w:r>
            <w:proofErr w:type="spellStart"/>
            <w:r w:rsidRPr="00BA7589">
              <w:rPr>
                <w:sz w:val="20"/>
                <w:szCs w:val="20"/>
              </w:rPr>
              <w:t>Scolamacchia</w:t>
            </w:r>
            <w:proofErr w:type="spellEnd"/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E0C1" w14:textId="06F4F381" w:rsidR="002E6862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F</w:t>
            </w:r>
            <w:r w:rsidR="00D25463" w:rsidRPr="00BA7589">
              <w:rPr>
                <w:sz w:val="14"/>
                <w:szCs w:val="14"/>
              </w:rPr>
              <w:t xml:space="preserve">unzionario tecnico </w:t>
            </w:r>
          </w:p>
          <w:p w14:paraId="3B78A2B2" w14:textId="3B3EFFF9" w:rsidR="00D25463" w:rsidRPr="00BA7589" w:rsidRDefault="00F3458F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</w:t>
            </w:r>
            <w:r w:rsidR="00D25463" w:rsidRPr="00BA7589">
              <w:rPr>
                <w:sz w:val="14"/>
                <w:szCs w:val="14"/>
              </w:rPr>
              <w:t>rogetto “microzonazione”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118690" w14:textId="71E804E3" w:rsidR="00D25463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proofErr w:type="gramStart"/>
            <w:r w:rsidRPr="00BA7589">
              <w:rPr>
                <w:sz w:val="14"/>
                <w:szCs w:val="14"/>
              </w:rPr>
              <w:t>t.scolamacchia</w:t>
            </w:r>
            <w:proofErr w:type="spellEnd"/>
            <w:proofErr w:type="gramEnd"/>
          </w:p>
        </w:tc>
      </w:tr>
      <w:tr w:rsidR="00D25463" w:rsidRPr="00BA7589" w14:paraId="7AD586FB" w14:textId="516A1A0F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17195" w14:textId="77777777" w:rsidR="00D25463" w:rsidRPr="00BA7589" w:rsidRDefault="00D25463" w:rsidP="00D25463">
            <w:pPr>
              <w:widowControl w:val="0"/>
              <w:spacing w:before="0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t>Valentina Spataro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F76DB" w14:textId="77777777" w:rsidR="002E6862" w:rsidRPr="00BA7589" w:rsidRDefault="00D25463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tecnico </w:t>
            </w:r>
          </w:p>
          <w:p w14:paraId="057F2C5C" w14:textId="0827E451" w:rsidR="00D25463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</w:t>
            </w:r>
            <w:r w:rsidR="00D25463" w:rsidRPr="00BA7589">
              <w:rPr>
                <w:sz w:val="14"/>
                <w:szCs w:val="14"/>
              </w:rPr>
              <w:t>rogetto “</w:t>
            </w:r>
            <w:proofErr w:type="spellStart"/>
            <w:r w:rsidR="00D25463" w:rsidRPr="00BA7589">
              <w:rPr>
                <w:sz w:val="14"/>
                <w:szCs w:val="14"/>
              </w:rPr>
              <w:t>talab</w:t>
            </w:r>
            <w:proofErr w:type="spellEnd"/>
            <w:r w:rsidR="00D25463" w:rsidRPr="00BA7589">
              <w:rPr>
                <w:sz w:val="14"/>
                <w:szCs w:val="14"/>
              </w:rPr>
              <w:t>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76812C" w14:textId="29E51621" w:rsidR="00D25463" w:rsidRPr="00BA7589" w:rsidRDefault="002E6862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r w:rsidRPr="00BA7589">
              <w:rPr>
                <w:sz w:val="14"/>
                <w:szCs w:val="14"/>
              </w:rPr>
              <w:t>v.spataro</w:t>
            </w:r>
            <w:proofErr w:type="spellEnd"/>
          </w:p>
        </w:tc>
      </w:tr>
      <w:tr w:rsidR="00F3458F" w:rsidRPr="00BA7589" w14:paraId="5A08F721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F0EB9" w14:textId="05B9784A" w:rsidR="00F3458F" w:rsidRPr="00BA7589" w:rsidRDefault="00F3458F" w:rsidP="00D25463">
            <w:pPr>
              <w:widowControl w:val="0"/>
              <w:spacing w:before="0"/>
              <w:rPr>
                <w:sz w:val="20"/>
                <w:szCs w:val="20"/>
              </w:rPr>
            </w:pPr>
            <w:proofErr w:type="spellStart"/>
            <w:r w:rsidRPr="00BA7589">
              <w:rPr>
                <w:sz w:val="20"/>
                <w:szCs w:val="20"/>
              </w:rPr>
              <w:t>Attolico</w:t>
            </w:r>
            <w:proofErr w:type="spellEnd"/>
            <w:r w:rsidRPr="00BA7589">
              <w:rPr>
                <w:sz w:val="20"/>
                <w:szCs w:val="20"/>
              </w:rPr>
              <w:t xml:space="preserve"> Doriana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4105" w14:textId="77777777" w:rsidR="00F3458F" w:rsidRPr="00BA7589" w:rsidRDefault="00F3458F" w:rsidP="00F3458F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tecnico </w:t>
            </w:r>
          </w:p>
          <w:p w14:paraId="1DC498B7" w14:textId="737A506E" w:rsidR="00F3458F" w:rsidRPr="00BA7589" w:rsidRDefault="00F3458F" w:rsidP="00F3458F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Progetto “microzonazione”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235F3A" w14:textId="1050D057" w:rsidR="00F3458F" w:rsidRPr="00BA7589" w:rsidRDefault="00F3458F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r w:rsidRPr="00BA7589">
              <w:rPr>
                <w:sz w:val="14"/>
                <w:szCs w:val="14"/>
              </w:rPr>
              <w:t>d.attolico</w:t>
            </w:r>
            <w:proofErr w:type="spellEnd"/>
          </w:p>
        </w:tc>
      </w:tr>
      <w:tr w:rsidR="00F3458F" w:rsidRPr="00BA7589" w14:paraId="0C9BC36A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B4A3" w14:textId="4F5F029C" w:rsidR="00F3458F" w:rsidRPr="00BA7589" w:rsidRDefault="00F3458F" w:rsidP="00D25463">
            <w:pPr>
              <w:widowControl w:val="0"/>
              <w:spacing w:before="0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t>Grosso Luigi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4385" w14:textId="77777777" w:rsidR="00F3458F" w:rsidRPr="00BA7589" w:rsidRDefault="00F3458F" w:rsidP="00F3458F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tecnico </w:t>
            </w:r>
          </w:p>
          <w:p w14:paraId="0103C1FC" w14:textId="1AEB41ED" w:rsidR="00F3458F" w:rsidRPr="00BA7589" w:rsidRDefault="00F3458F" w:rsidP="00F3458F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Progetto “microzonazione”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35A230" w14:textId="185C9D94" w:rsidR="00F3458F" w:rsidRPr="00BA7589" w:rsidRDefault="00F3458F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r w:rsidRPr="00BA7589">
              <w:rPr>
                <w:sz w:val="14"/>
                <w:szCs w:val="14"/>
              </w:rPr>
              <w:t>l.grosso</w:t>
            </w:r>
            <w:proofErr w:type="spellEnd"/>
          </w:p>
        </w:tc>
      </w:tr>
      <w:tr w:rsidR="00F3458F" w:rsidRPr="00BA7589" w14:paraId="37D5A146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52F0" w14:textId="5070A9F3" w:rsidR="00F3458F" w:rsidRPr="00BA7589" w:rsidRDefault="00F3458F" w:rsidP="00D25463">
            <w:pPr>
              <w:widowControl w:val="0"/>
              <w:spacing w:before="0"/>
              <w:rPr>
                <w:sz w:val="20"/>
                <w:szCs w:val="20"/>
              </w:rPr>
            </w:pPr>
            <w:r w:rsidRPr="00BA7589">
              <w:rPr>
                <w:sz w:val="20"/>
                <w:szCs w:val="20"/>
              </w:rPr>
              <w:t>Valerio Antonio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2DEC" w14:textId="77777777" w:rsidR="00F3458F" w:rsidRPr="00BA7589" w:rsidRDefault="00F3458F" w:rsidP="00F3458F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tecnico </w:t>
            </w:r>
          </w:p>
          <w:p w14:paraId="3F57922F" w14:textId="621AA447" w:rsidR="00F3458F" w:rsidRPr="00BA7589" w:rsidRDefault="00F3458F" w:rsidP="00F3458F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Progetto “microzonazione”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8FFC7A" w14:textId="00961BB1" w:rsidR="00F3458F" w:rsidRPr="00BA7589" w:rsidRDefault="00F3458F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proofErr w:type="gramStart"/>
            <w:r w:rsidRPr="00BA7589">
              <w:rPr>
                <w:sz w:val="14"/>
                <w:szCs w:val="14"/>
              </w:rPr>
              <w:t>a.valerio</w:t>
            </w:r>
            <w:proofErr w:type="spellEnd"/>
            <w:proofErr w:type="gramEnd"/>
          </w:p>
        </w:tc>
      </w:tr>
      <w:tr w:rsidR="00847555" w:rsidRPr="00BA7589" w14:paraId="30F7CF8E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EF9B" w14:textId="49F730CA" w:rsidR="00847555" w:rsidRPr="00BA7589" w:rsidRDefault="004C773A" w:rsidP="00D25463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Benvenuti Luigi Sergio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6014" w14:textId="77777777" w:rsidR="004C773A" w:rsidRPr="00BA7589" w:rsidRDefault="004C773A" w:rsidP="004C773A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tecnico </w:t>
            </w:r>
          </w:p>
          <w:p w14:paraId="36B1E9FF" w14:textId="4B16B74E" w:rsidR="00847555" w:rsidRPr="00BA7589" w:rsidRDefault="004C773A" w:rsidP="004C773A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Progetto “</w:t>
            </w:r>
            <w:proofErr w:type="spellStart"/>
            <w:r w:rsidRPr="00BA7589">
              <w:rPr>
                <w:sz w:val="14"/>
                <w:szCs w:val="14"/>
              </w:rPr>
              <w:t>talab</w:t>
            </w:r>
            <w:proofErr w:type="spellEnd"/>
            <w:r w:rsidRPr="00BA7589">
              <w:rPr>
                <w:sz w:val="14"/>
                <w:szCs w:val="14"/>
              </w:rPr>
              <w:t>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6AA98F" w14:textId="2A283B4C" w:rsidR="00847555" w:rsidRPr="00BA7589" w:rsidRDefault="004C773A" w:rsidP="00D25463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Ls.benvenuti</w:t>
            </w:r>
            <w:proofErr w:type="spellEnd"/>
            <w:proofErr w:type="gramEnd"/>
          </w:p>
        </w:tc>
      </w:tr>
      <w:tr w:rsidR="004C773A" w14:paraId="01CE82F8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116C" w14:textId="00ED6796" w:rsidR="004C773A" w:rsidRPr="00BA7589" w:rsidRDefault="004C773A" w:rsidP="00847555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Sergio </w:t>
            </w:r>
            <w:proofErr w:type="spellStart"/>
            <w:r>
              <w:rPr>
                <w:sz w:val="20"/>
                <w:szCs w:val="20"/>
              </w:rPr>
              <w:t>Colecchia</w:t>
            </w:r>
            <w:proofErr w:type="spellEnd"/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EACD" w14:textId="77777777" w:rsidR="004C773A" w:rsidRPr="00BA7589" w:rsidRDefault="004C773A" w:rsidP="004C773A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amministrativo   </w:t>
            </w:r>
          </w:p>
          <w:p w14:paraId="436638B2" w14:textId="5F4C6E38" w:rsidR="004C773A" w:rsidRPr="00BA7589" w:rsidRDefault="004C773A" w:rsidP="004C773A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Progett</w:t>
            </w:r>
            <w:r>
              <w:rPr>
                <w:sz w:val="14"/>
                <w:szCs w:val="14"/>
              </w:rPr>
              <w:t>i europei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99E40C" w14:textId="677E77D4" w:rsidR="004C773A" w:rsidRPr="00BA7589" w:rsidRDefault="004C773A" w:rsidP="00847555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s.colecchia</w:t>
            </w:r>
            <w:proofErr w:type="spellEnd"/>
            <w:proofErr w:type="gramEnd"/>
          </w:p>
        </w:tc>
      </w:tr>
      <w:tr w:rsidR="004C773A" w14:paraId="7D118C5A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2A4D" w14:textId="08AAFA12" w:rsidR="004C773A" w:rsidRDefault="004C773A" w:rsidP="00847555">
            <w:pPr>
              <w:widowControl w:val="0"/>
              <w:spacing w:befor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Ediola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Celoaliaj</w:t>
            </w:r>
            <w:proofErr w:type="spellEnd"/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2779" w14:textId="77777777" w:rsidR="004C773A" w:rsidRPr="00BA7589" w:rsidRDefault="004C773A" w:rsidP="004C773A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amministrativo   </w:t>
            </w:r>
          </w:p>
          <w:p w14:paraId="163AC9EE" w14:textId="695C3F85" w:rsidR="004C773A" w:rsidRPr="00BA7589" w:rsidRDefault="004C773A" w:rsidP="004C773A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>Progett</w:t>
            </w:r>
            <w:r>
              <w:rPr>
                <w:sz w:val="14"/>
                <w:szCs w:val="14"/>
              </w:rPr>
              <w:t>i europei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616FF9" w14:textId="7035CEBD" w:rsidR="004C773A" w:rsidRDefault="004C773A" w:rsidP="00847555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e.celoaliaj</w:t>
            </w:r>
            <w:proofErr w:type="spellEnd"/>
            <w:proofErr w:type="gramEnd"/>
          </w:p>
        </w:tc>
      </w:tr>
      <w:tr w:rsidR="004C773A" w14:paraId="6597271A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5CCA" w14:textId="438FFBCB" w:rsidR="004C773A" w:rsidRDefault="004C773A" w:rsidP="00847555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Vincenzo De Biase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DFF3" w14:textId="77777777" w:rsidR="004C773A" w:rsidRPr="00BA7589" w:rsidRDefault="004C773A" w:rsidP="004C773A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</w:t>
            </w:r>
            <w:r>
              <w:rPr>
                <w:sz w:val="14"/>
                <w:szCs w:val="14"/>
              </w:rPr>
              <w:t>tecnico</w:t>
            </w:r>
            <w:r w:rsidRPr="00BA7589">
              <w:rPr>
                <w:sz w:val="14"/>
                <w:szCs w:val="14"/>
              </w:rPr>
              <w:t xml:space="preserve">   </w:t>
            </w:r>
          </w:p>
          <w:p w14:paraId="727C9AA8" w14:textId="5554DE23" w:rsidR="004C773A" w:rsidRPr="00BA7589" w:rsidRDefault="006E4E52" w:rsidP="004C773A">
            <w:pPr>
              <w:widowControl w:val="0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Settore</w:t>
            </w:r>
            <w:r w:rsidR="004C773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“</w:t>
            </w:r>
            <w:r w:rsidR="004C773A">
              <w:rPr>
                <w:sz w:val="14"/>
                <w:szCs w:val="14"/>
              </w:rPr>
              <w:t>Energia</w:t>
            </w:r>
            <w:r>
              <w:rPr>
                <w:sz w:val="14"/>
                <w:szCs w:val="14"/>
              </w:rPr>
              <w:t>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4600BD" w14:textId="553CCFC9" w:rsidR="004C773A" w:rsidRDefault="006E4E52" w:rsidP="00847555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v.debiase</w:t>
            </w:r>
            <w:proofErr w:type="spellEnd"/>
          </w:p>
        </w:tc>
      </w:tr>
      <w:tr w:rsidR="006E4E52" w14:paraId="07364993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54185" w14:textId="58034A11" w:rsidR="006E4E52" w:rsidRDefault="006E4E52" w:rsidP="00847555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 Cristina Ranieri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F7A9" w14:textId="77777777" w:rsidR="006E4E52" w:rsidRPr="00BA7589" w:rsidRDefault="006E4E52" w:rsidP="006E4E52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</w:t>
            </w:r>
            <w:r>
              <w:rPr>
                <w:sz w:val="14"/>
                <w:szCs w:val="14"/>
              </w:rPr>
              <w:t>tecnico</w:t>
            </w:r>
            <w:r w:rsidRPr="00BA7589">
              <w:rPr>
                <w:sz w:val="14"/>
                <w:szCs w:val="14"/>
              </w:rPr>
              <w:t xml:space="preserve">   </w:t>
            </w:r>
          </w:p>
          <w:p w14:paraId="0C8F391A" w14:textId="7E7A3F1D" w:rsidR="006E4E52" w:rsidRPr="00BA7589" w:rsidRDefault="006E4E52" w:rsidP="006E4E52">
            <w:pPr>
              <w:widowControl w:val="0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Settore “Bonifiche”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8E4D3F" w14:textId="3FE28D35" w:rsidR="006E4E52" w:rsidRDefault="006E4E52" w:rsidP="00847555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ac.ranieri</w:t>
            </w:r>
            <w:proofErr w:type="spellEnd"/>
            <w:proofErr w:type="gramEnd"/>
          </w:p>
        </w:tc>
      </w:tr>
      <w:tr w:rsidR="006E4E52" w14:paraId="6E75F8D3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F3A2" w14:textId="7499D992" w:rsidR="006E4E52" w:rsidRDefault="006E4E52" w:rsidP="00847555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Silvia Martiradonna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CD37" w14:textId="77777777" w:rsidR="006E4E52" w:rsidRPr="00BA7589" w:rsidRDefault="006E4E52" w:rsidP="006E4E52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</w:t>
            </w:r>
            <w:r>
              <w:rPr>
                <w:sz w:val="14"/>
                <w:szCs w:val="14"/>
              </w:rPr>
              <w:t>tecnico</w:t>
            </w:r>
            <w:r w:rsidRPr="00BA7589">
              <w:rPr>
                <w:sz w:val="14"/>
                <w:szCs w:val="14"/>
              </w:rPr>
              <w:t xml:space="preserve">   </w:t>
            </w:r>
          </w:p>
          <w:p w14:paraId="1B525D6E" w14:textId="64F3215B" w:rsidR="006E4E52" w:rsidRPr="00BA7589" w:rsidRDefault="006E4E52" w:rsidP="006E4E52">
            <w:pPr>
              <w:widowControl w:val="0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Settore “Rigenerazione Urbana”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D6F4B1" w14:textId="7C54F66B" w:rsidR="006E4E52" w:rsidRDefault="006E4E52" w:rsidP="00847555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s.martiradonna</w:t>
            </w:r>
            <w:proofErr w:type="spellEnd"/>
            <w:proofErr w:type="gramEnd"/>
          </w:p>
        </w:tc>
      </w:tr>
      <w:tr w:rsidR="00FC02B7" w14:paraId="3A17A7A8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D081" w14:textId="539CA8FC" w:rsidR="00FC02B7" w:rsidRDefault="00FC02B7" w:rsidP="00847555">
            <w:pPr>
              <w:widowControl w:val="0"/>
              <w:spacing w:before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Bruno Maria Rosario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832D" w14:textId="77777777" w:rsidR="00FC02B7" w:rsidRPr="00BA7589" w:rsidRDefault="00FC02B7" w:rsidP="00FC02B7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tecnico </w:t>
            </w:r>
          </w:p>
          <w:p w14:paraId="51469E2F" w14:textId="7CC85E5A" w:rsidR="00FC02B7" w:rsidRPr="00BA7589" w:rsidRDefault="00FC02B7" w:rsidP="00FC02B7">
            <w:pPr>
              <w:widowControl w:val="0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Progetto “Trasporti”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2F4931" w14:textId="05D64384" w:rsidR="00FC02B7" w:rsidRDefault="00BF169B" w:rsidP="00847555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m</w:t>
            </w:r>
            <w:r w:rsidR="00FC02B7">
              <w:rPr>
                <w:sz w:val="14"/>
                <w:szCs w:val="14"/>
              </w:rPr>
              <w:t>r.bruno</w:t>
            </w:r>
            <w:proofErr w:type="spellEnd"/>
            <w:proofErr w:type="gramEnd"/>
          </w:p>
        </w:tc>
      </w:tr>
      <w:tr w:rsidR="00BF169B" w14:paraId="69680439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0263F" w14:textId="3CB0B6E1" w:rsidR="00BF169B" w:rsidRDefault="00BF169B" w:rsidP="00847555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Paparella Silvana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3606" w14:textId="77777777" w:rsidR="00BF169B" w:rsidRPr="00BA7589" w:rsidRDefault="00BF169B" w:rsidP="00BF169B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tecnico </w:t>
            </w:r>
          </w:p>
          <w:p w14:paraId="17F7F955" w14:textId="175B6F1B" w:rsidR="00BF169B" w:rsidRPr="00BA7589" w:rsidRDefault="00BF169B" w:rsidP="00BF169B">
            <w:pPr>
              <w:widowControl w:val="0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Progetto “Trasporti”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24FF6F" w14:textId="0498E57D" w:rsidR="00BF169B" w:rsidRDefault="00BF169B" w:rsidP="00847555">
            <w:pPr>
              <w:widowControl w:val="0"/>
              <w:spacing w:before="0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s.paparella</w:t>
            </w:r>
            <w:proofErr w:type="spellEnd"/>
            <w:proofErr w:type="gramEnd"/>
          </w:p>
        </w:tc>
      </w:tr>
      <w:tr w:rsidR="000B5412" w14:paraId="21BB165F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58A8" w14:textId="4A183927" w:rsidR="000B5412" w:rsidRDefault="000B5412" w:rsidP="000B5412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Rossini Patrizia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61D7" w14:textId="77777777" w:rsidR="000B5412" w:rsidRPr="00BA7589" w:rsidRDefault="000B5412" w:rsidP="000B5412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</w:t>
            </w:r>
            <w:r>
              <w:rPr>
                <w:sz w:val="14"/>
                <w:szCs w:val="14"/>
              </w:rPr>
              <w:t>tecnico</w:t>
            </w:r>
            <w:r w:rsidRPr="00BA7589">
              <w:rPr>
                <w:sz w:val="14"/>
                <w:szCs w:val="14"/>
              </w:rPr>
              <w:t xml:space="preserve">   </w:t>
            </w:r>
          </w:p>
          <w:p w14:paraId="171DE120" w14:textId="4C973252" w:rsidR="000B5412" w:rsidRPr="00BA7589" w:rsidRDefault="000B5412" w:rsidP="000B5412">
            <w:pPr>
              <w:widowControl w:val="0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CAB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525606" w14:textId="5310DD1F" w:rsidR="000B5412" w:rsidRDefault="000B5412" w:rsidP="000B5412">
            <w:pPr>
              <w:widowControl w:val="0"/>
              <w:spacing w:before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p.rossini</w:t>
            </w:r>
            <w:proofErr w:type="gramEnd"/>
          </w:p>
        </w:tc>
      </w:tr>
      <w:tr w:rsidR="000B5412" w14:paraId="26A5E4E2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B0C0" w14:textId="37CAF52F" w:rsidR="000B5412" w:rsidRDefault="000B5412" w:rsidP="000B5412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Signorile Giorgia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B5AA7" w14:textId="77777777" w:rsidR="000B5412" w:rsidRPr="00BA7589" w:rsidRDefault="000B5412" w:rsidP="000B5412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amministrativo   </w:t>
            </w:r>
          </w:p>
          <w:p w14:paraId="5E3A865F" w14:textId="30610EE7" w:rsidR="000B5412" w:rsidRPr="00BA7589" w:rsidRDefault="000B5412" w:rsidP="000B5412">
            <w:pPr>
              <w:widowControl w:val="0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tecnica CAB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41D570" w14:textId="15A8392C" w:rsidR="000B5412" w:rsidRDefault="000B5412" w:rsidP="000B5412">
            <w:pPr>
              <w:widowControl w:val="0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g.signorile</w:t>
            </w:r>
          </w:p>
        </w:tc>
      </w:tr>
      <w:tr w:rsidR="000B5412" w14:paraId="2BDBA813" w14:textId="77777777" w:rsidTr="00CF0E12">
        <w:tc>
          <w:tcPr>
            <w:tcW w:w="35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8A10" w14:textId="2FDD9ECC" w:rsidR="000B5412" w:rsidRDefault="000B5412" w:rsidP="000B5412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Gallo Alessandra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3665" w14:textId="77777777" w:rsidR="000B5412" w:rsidRPr="00BA7589" w:rsidRDefault="000B5412" w:rsidP="000B5412">
            <w:pPr>
              <w:widowControl w:val="0"/>
              <w:spacing w:before="0"/>
              <w:rPr>
                <w:sz w:val="14"/>
                <w:szCs w:val="14"/>
              </w:rPr>
            </w:pPr>
            <w:r w:rsidRPr="00BA7589">
              <w:rPr>
                <w:sz w:val="14"/>
                <w:szCs w:val="14"/>
              </w:rPr>
              <w:t xml:space="preserve">funzionario amministrativo   </w:t>
            </w:r>
          </w:p>
          <w:p w14:paraId="11AB603B" w14:textId="24751EDA" w:rsidR="000B5412" w:rsidRPr="00BA7589" w:rsidRDefault="000B5412" w:rsidP="000B5412">
            <w:pPr>
              <w:widowControl w:val="0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Progetto Demanio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9777CB" w14:textId="2F210426" w:rsidR="000B5412" w:rsidRDefault="000B5412" w:rsidP="000B5412">
            <w:pPr>
              <w:widowControl w:val="0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a.gallo</w:t>
            </w:r>
          </w:p>
        </w:tc>
      </w:tr>
    </w:tbl>
    <w:p w14:paraId="0C11F6A5" w14:textId="77777777" w:rsidR="00740BF7" w:rsidRDefault="00740BF7" w:rsidP="00740BF7">
      <w:pPr>
        <w:rPr>
          <w:sz w:val="20"/>
          <w:szCs w:val="20"/>
        </w:rPr>
      </w:pPr>
    </w:p>
    <w:p w14:paraId="282FD2B0" w14:textId="77777777" w:rsidR="00740BF7" w:rsidRDefault="00740BF7" w:rsidP="00740BF7"/>
    <w:p w14:paraId="09B5455F" w14:textId="77777777" w:rsidR="00E745C7" w:rsidRDefault="00E745C7"/>
    <w:sectPr w:rsidR="00E745C7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EE02F" w14:textId="77777777" w:rsidR="009F6817" w:rsidRDefault="009F6817">
      <w:pPr>
        <w:spacing w:before="0" w:line="240" w:lineRule="auto"/>
      </w:pPr>
      <w:r>
        <w:separator/>
      </w:r>
    </w:p>
  </w:endnote>
  <w:endnote w:type="continuationSeparator" w:id="0">
    <w:p w14:paraId="481A681F" w14:textId="77777777" w:rsidR="009F6817" w:rsidRDefault="009F68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20D1B" w14:textId="77777777" w:rsidR="009E0AE4" w:rsidRDefault="009F6817">
    <w:pPr>
      <w:jc w:val="left"/>
      <w:rPr>
        <w:b/>
        <w:sz w:val="2"/>
        <w:szCs w:val="2"/>
      </w:rPr>
    </w:pPr>
  </w:p>
  <w:tbl>
    <w:tblPr>
      <w:tblW w:w="9030" w:type="dxa"/>
      <w:jc w:val="right"/>
      <w:tblLayout w:type="fixed"/>
      <w:tblLook w:val="0600" w:firstRow="0" w:lastRow="0" w:firstColumn="0" w:lastColumn="0" w:noHBand="1" w:noVBand="1"/>
    </w:tblPr>
    <w:tblGrid>
      <w:gridCol w:w="8385"/>
      <w:gridCol w:w="645"/>
    </w:tblGrid>
    <w:tr w:rsidR="009E0AE4" w14:paraId="4625A5B2" w14:textId="77777777">
      <w:trPr>
        <w:trHeight w:val="465"/>
        <w:jc w:val="right"/>
      </w:trPr>
      <w:tc>
        <w:tcPr>
          <w:tcW w:w="83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55DC10A" w14:textId="77777777" w:rsidR="009E0AE4" w:rsidRDefault="00F37024">
          <w:pPr>
            <w:keepLines/>
            <w:widowControl w:val="0"/>
            <w:spacing w:before="0" w:line="240" w:lineRule="auto"/>
            <w:jc w:val="left"/>
            <w:rPr>
              <w:b/>
              <w:color w:val="666666"/>
              <w:sz w:val="8"/>
              <w:szCs w:val="8"/>
            </w:rPr>
          </w:pPr>
          <w:r>
            <w:rPr>
              <w:b/>
              <w:color w:val="666666"/>
              <w:sz w:val="14"/>
              <w:szCs w:val="14"/>
            </w:rPr>
            <w:t>ASSET - Agenzia regionale strategica per lo sviluppo ecosostenibile del territorio</w:t>
          </w:r>
        </w:p>
        <w:p w14:paraId="58C37CC4" w14:textId="77777777" w:rsidR="009E0AE4" w:rsidRDefault="00F37024">
          <w:pPr>
            <w:keepLines/>
            <w:widowControl w:val="0"/>
            <w:spacing w:before="0" w:line="240" w:lineRule="auto"/>
            <w:jc w:val="left"/>
            <w:rPr>
              <w:color w:val="666666"/>
              <w:sz w:val="12"/>
              <w:szCs w:val="12"/>
            </w:rPr>
          </w:pPr>
          <w:r>
            <w:rPr>
              <w:color w:val="666666"/>
              <w:sz w:val="12"/>
              <w:szCs w:val="12"/>
            </w:rPr>
            <w:t xml:space="preserve">Via Gentile n.52 - 70126 Bari - C.F. 93485840727 </w:t>
          </w:r>
          <w:proofErr w:type="gramStart"/>
          <w:r>
            <w:rPr>
              <w:color w:val="666666"/>
              <w:sz w:val="12"/>
              <w:szCs w:val="12"/>
            </w:rPr>
            <w:t>-  segreteria@asset.regione.puglia.it</w:t>
          </w:r>
          <w:proofErr w:type="gramEnd"/>
          <w:r>
            <w:rPr>
              <w:color w:val="666666"/>
              <w:sz w:val="12"/>
              <w:szCs w:val="12"/>
            </w:rPr>
            <w:t xml:space="preserve">   asset@pec.rupar.puglia.it  - asset.regione.puglia.it </w:t>
          </w:r>
          <w:r>
            <w:t xml:space="preserve"> </w:t>
          </w:r>
        </w:p>
      </w:tc>
      <w:tc>
        <w:tcPr>
          <w:tcW w:w="6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5E9646C4" w14:textId="77777777" w:rsidR="009E0AE4" w:rsidRDefault="00F37024">
          <w:pPr>
            <w:spacing w:before="0" w:line="240" w:lineRule="auto"/>
            <w:jc w:val="right"/>
            <w:rPr>
              <w:b/>
              <w:color w:val="666666"/>
              <w:sz w:val="28"/>
              <w:szCs w:val="28"/>
            </w:rPr>
          </w:pPr>
          <w:r>
            <w:rPr>
              <w:b/>
              <w:color w:val="666666"/>
              <w:sz w:val="28"/>
              <w:szCs w:val="28"/>
            </w:rPr>
            <w:fldChar w:fldCharType="begin"/>
          </w:r>
          <w:r>
            <w:rPr>
              <w:b/>
              <w:color w:val="666666"/>
              <w:sz w:val="28"/>
              <w:szCs w:val="28"/>
            </w:rPr>
            <w:instrText>PAGE</w:instrText>
          </w:r>
          <w:r>
            <w:rPr>
              <w:b/>
              <w:color w:val="666666"/>
              <w:sz w:val="28"/>
              <w:szCs w:val="28"/>
            </w:rPr>
            <w:fldChar w:fldCharType="separate"/>
          </w:r>
          <w:r>
            <w:rPr>
              <w:b/>
              <w:noProof/>
              <w:color w:val="666666"/>
              <w:sz w:val="28"/>
              <w:szCs w:val="28"/>
            </w:rPr>
            <w:t>1</w:t>
          </w:r>
          <w:r>
            <w:rPr>
              <w:b/>
              <w:color w:val="666666"/>
              <w:sz w:val="28"/>
              <w:szCs w:val="28"/>
            </w:rPr>
            <w:fldChar w:fldCharType="end"/>
          </w:r>
          <w:r>
            <w:rPr>
              <w:b/>
              <w:color w:val="666666"/>
              <w:sz w:val="28"/>
              <w:szCs w:val="28"/>
            </w:rPr>
            <w:t>.</w:t>
          </w:r>
          <w:r>
            <w:rPr>
              <w:b/>
              <w:color w:val="666666"/>
              <w:sz w:val="28"/>
              <w:szCs w:val="28"/>
            </w:rPr>
            <w:fldChar w:fldCharType="begin"/>
          </w:r>
          <w:r>
            <w:rPr>
              <w:b/>
              <w:color w:val="666666"/>
              <w:sz w:val="28"/>
              <w:szCs w:val="28"/>
            </w:rPr>
            <w:instrText>NUMPAGES</w:instrText>
          </w:r>
          <w:r>
            <w:rPr>
              <w:b/>
              <w:color w:val="666666"/>
              <w:sz w:val="28"/>
              <w:szCs w:val="28"/>
            </w:rPr>
            <w:fldChar w:fldCharType="separate"/>
          </w:r>
          <w:r>
            <w:rPr>
              <w:b/>
              <w:noProof/>
              <w:color w:val="666666"/>
              <w:sz w:val="28"/>
              <w:szCs w:val="28"/>
            </w:rPr>
            <w:t>1</w:t>
          </w:r>
          <w:r>
            <w:rPr>
              <w:b/>
              <w:color w:val="666666"/>
              <w:sz w:val="28"/>
              <w:szCs w:val="28"/>
            </w:rPr>
            <w:fldChar w:fldCharType="end"/>
          </w:r>
        </w:p>
      </w:tc>
    </w:tr>
  </w:tbl>
  <w:p w14:paraId="2D5264FF" w14:textId="77777777" w:rsidR="009E0AE4" w:rsidRDefault="009F6817">
    <w:pPr>
      <w:jc w:val="left"/>
      <w:rPr>
        <w:b/>
        <w:color w:val="6666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9B01" w14:textId="77777777" w:rsidR="009F6817" w:rsidRDefault="009F6817">
      <w:pPr>
        <w:spacing w:before="0" w:line="240" w:lineRule="auto"/>
      </w:pPr>
      <w:r>
        <w:separator/>
      </w:r>
    </w:p>
  </w:footnote>
  <w:footnote w:type="continuationSeparator" w:id="0">
    <w:p w14:paraId="7D063BBB" w14:textId="77777777" w:rsidR="009F6817" w:rsidRDefault="009F681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6CFF" w14:textId="77777777" w:rsidR="009E0AE4" w:rsidRDefault="009F6817">
    <w:pPr>
      <w:rPr>
        <w:sz w:val="2"/>
        <w:szCs w:val="2"/>
      </w:rPr>
    </w:pPr>
  </w:p>
  <w:tbl>
    <w:tblPr>
      <w:tblW w:w="9030" w:type="dxa"/>
      <w:tblLayout w:type="fixed"/>
      <w:tblLook w:val="0600" w:firstRow="0" w:lastRow="0" w:firstColumn="0" w:lastColumn="0" w:noHBand="1" w:noVBand="1"/>
    </w:tblPr>
    <w:tblGrid>
      <w:gridCol w:w="3075"/>
      <w:gridCol w:w="1140"/>
      <w:gridCol w:w="4815"/>
    </w:tblGrid>
    <w:tr w:rsidR="009E0AE4" w14:paraId="077734FE" w14:textId="77777777">
      <w:trPr>
        <w:trHeight w:val="1134"/>
      </w:trPr>
      <w:tc>
        <w:tcPr>
          <w:tcW w:w="30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10C6247" w14:textId="77777777" w:rsidR="009E0AE4" w:rsidRDefault="009F681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rPr>
              <w:b/>
              <w:color w:val="114C54"/>
              <w:sz w:val="14"/>
              <w:szCs w:val="14"/>
              <w:highlight w:val="yellow"/>
            </w:rPr>
          </w:pPr>
        </w:p>
      </w:tc>
      <w:tc>
        <w:tcPr>
          <w:tcW w:w="114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323305B" w14:textId="77777777" w:rsidR="009E0AE4" w:rsidRDefault="009F68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center"/>
            <w:rPr>
              <w:color w:val="FF0000"/>
            </w:rPr>
          </w:pPr>
        </w:p>
      </w:tc>
      <w:tc>
        <w:tcPr>
          <w:tcW w:w="481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0308D8" w14:textId="77777777" w:rsidR="009E0AE4" w:rsidRDefault="00F37024">
          <w:pPr>
            <w:jc w:val="right"/>
            <w:rPr>
              <w:b/>
              <w:color w:val="666666"/>
              <w:sz w:val="14"/>
              <w:szCs w:val="14"/>
            </w:rPr>
          </w:pPr>
          <w:r>
            <w:rPr>
              <w:noProof/>
            </w:rPr>
            <w:drawing>
              <wp:inline distT="114300" distB="114300" distL="114300" distR="114300" wp14:anchorId="161D732B" wp14:editId="02D7F70A">
                <wp:extent cx="1764000" cy="504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50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338A4AE" w14:textId="77777777" w:rsidR="009E0AE4" w:rsidRDefault="009F6817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F8"/>
    <w:rsid w:val="00070467"/>
    <w:rsid w:val="00085C43"/>
    <w:rsid w:val="000908BF"/>
    <w:rsid w:val="000B5412"/>
    <w:rsid w:val="001413F4"/>
    <w:rsid w:val="0019331C"/>
    <w:rsid w:val="002176C6"/>
    <w:rsid w:val="002222DC"/>
    <w:rsid w:val="0022584A"/>
    <w:rsid w:val="002863EE"/>
    <w:rsid w:val="002E6862"/>
    <w:rsid w:val="003067BA"/>
    <w:rsid w:val="00311A27"/>
    <w:rsid w:val="00325FF8"/>
    <w:rsid w:val="003B612B"/>
    <w:rsid w:val="004C773A"/>
    <w:rsid w:val="005238DF"/>
    <w:rsid w:val="00625249"/>
    <w:rsid w:val="00630ED2"/>
    <w:rsid w:val="006D3D22"/>
    <w:rsid w:val="006E4E52"/>
    <w:rsid w:val="006F6541"/>
    <w:rsid w:val="007171F0"/>
    <w:rsid w:val="00740BF7"/>
    <w:rsid w:val="007A30E9"/>
    <w:rsid w:val="007F4D23"/>
    <w:rsid w:val="00847555"/>
    <w:rsid w:val="00873958"/>
    <w:rsid w:val="00944722"/>
    <w:rsid w:val="009F6817"/>
    <w:rsid w:val="00A41357"/>
    <w:rsid w:val="00B52D1B"/>
    <w:rsid w:val="00BA7589"/>
    <w:rsid w:val="00BD134D"/>
    <w:rsid w:val="00BE4EC1"/>
    <w:rsid w:val="00BF169B"/>
    <w:rsid w:val="00CC7845"/>
    <w:rsid w:val="00CF0E12"/>
    <w:rsid w:val="00D25463"/>
    <w:rsid w:val="00DD75E6"/>
    <w:rsid w:val="00E745C7"/>
    <w:rsid w:val="00E9384B"/>
    <w:rsid w:val="00F3458F"/>
    <w:rsid w:val="00F37024"/>
    <w:rsid w:val="00F60AB1"/>
    <w:rsid w:val="00FA075A"/>
    <w:rsid w:val="00FA3CC7"/>
    <w:rsid w:val="00FC02B7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4833"/>
  <w15:chartTrackingRefBased/>
  <w15:docId w15:val="{F5C8E5C7-7CD0-4496-805F-FAAC81A1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0BF7"/>
    <w:pPr>
      <w:spacing w:before="80" w:line="276" w:lineRule="auto"/>
      <w:jc w:val="both"/>
    </w:pPr>
    <w:rPr>
      <w:rFonts w:ascii="Calibri" w:eastAsia="Calibri" w:hAnsi="Calibri" w:cs="Calibri"/>
      <w:lang w:val="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0BF7"/>
    <w:pPr>
      <w:keepNext/>
      <w:keepLines/>
      <w:outlineLvl w:val="0"/>
    </w:pPr>
    <w:rPr>
      <w:b/>
      <w:color w:val="114C5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0BF7"/>
    <w:rPr>
      <w:rFonts w:ascii="Calibri" w:eastAsia="Calibri" w:hAnsi="Calibri" w:cs="Calibri"/>
      <w:b/>
      <w:color w:val="114C54"/>
      <w:lang w:val="it" w:eastAsia="it-IT"/>
    </w:rPr>
  </w:style>
  <w:style w:type="character" w:styleId="Enfasigrassetto">
    <w:name w:val="Strong"/>
    <w:basedOn w:val="Carpredefinitoparagrafo"/>
    <w:uiPriority w:val="22"/>
    <w:qFormat/>
    <w:rsid w:val="002863EE"/>
    <w:rPr>
      <w:b/>
      <w:bCs/>
    </w:rPr>
  </w:style>
  <w:style w:type="character" w:styleId="Enfasicorsivo">
    <w:name w:val="Emphasis"/>
    <w:basedOn w:val="Carpredefinitoparagrafo"/>
    <w:uiPriority w:val="20"/>
    <w:qFormat/>
    <w:rsid w:val="002863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Caruso</dc:creator>
  <cp:keywords/>
  <dc:description/>
  <cp:lastModifiedBy>Antonella Caruso</cp:lastModifiedBy>
  <cp:revision>4</cp:revision>
  <cp:lastPrinted>2021-10-13T09:49:00Z</cp:lastPrinted>
  <dcterms:created xsi:type="dcterms:W3CDTF">2024-12-31T13:10:00Z</dcterms:created>
  <dcterms:modified xsi:type="dcterms:W3CDTF">2024-12-31T13:12:00Z</dcterms:modified>
</cp:coreProperties>
</file>