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CB6197" w:rsidTr="00CB6197">
        <w:tc>
          <w:tcPr>
            <w:tcW w:w="4889" w:type="dxa"/>
          </w:tcPr>
          <w:p w:rsidR="00CB6197" w:rsidRPr="00CB6197" w:rsidRDefault="00CB6197" w:rsidP="00CB619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B6197">
              <w:rPr>
                <w:b/>
                <w:sz w:val="24"/>
                <w:szCs w:val="24"/>
              </w:rPr>
              <w:t>AMMONTARE COMPLESSIVO DEI DEBITI</w:t>
            </w:r>
          </w:p>
          <w:p w:rsidR="00CB6197" w:rsidRDefault="00CB6197" w:rsidP="00CB6197"/>
          <w:p w:rsidR="00CB6197" w:rsidRDefault="00CB6197" w:rsidP="00CB6197"/>
        </w:tc>
        <w:tc>
          <w:tcPr>
            <w:tcW w:w="4889" w:type="dxa"/>
          </w:tcPr>
          <w:p w:rsidR="00CB6197" w:rsidRPr="00CB6197" w:rsidRDefault="00CB6197">
            <w:pPr>
              <w:rPr>
                <w:b/>
              </w:rPr>
            </w:pPr>
            <w:r w:rsidRPr="00CB6197">
              <w:rPr>
                <w:b/>
              </w:rPr>
              <w:t>NUMERO IMPRESE CREDITRICI</w:t>
            </w:r>
          </w:p>
        </w:tc>
      </w:tr>
      <w:tr w:rsidR="00CB6197" w:rsidTr="00CB6197">
        <w:tc>
          <w:tcPr>
            <w:tcW w:w="4889" w:type="dxa"/>
          </w:tcPr>
          <w:p w:rsidR="00CB6197" w:rsidRPr="00CB6197" w:rsidRDefault="00CB6197">
            <w:pPr>
              <w:rPr>
                <w:sz w:val="24"/>
                <w:szCs w:val="24"/>
              </w:rPr>
            </w:pPr>
          </w:p>
          <w:p w:rsidR="00CB6197" w:rsidRPr="00CB6197" w:rsidRDefault="00CB6197">
            <w:pPr>
              <w:rPr>
                <w:b/>
                <w:sz w:val="24"/>
                <w:szCs w:val="24"/>
              </w:rPr>
            </w:pPr>
            <w:r w:rsidRPr="00CB6197">
              <w:rPr>
                <w:b/>
                <w:sz w:val="24"/>
                <w:szCs w:val="24"/>
              </w:rPr>
              <w:t xml:space="preserve">€ </w:t>
            </w:r>
            <w:r w:rsidR="00B06E29">
              <w:rPr>
                <w:b/>
                <w:sz w:val="24"/>
                <w:szCs w:val="24"/>
              </w:rPr>
              <w:t>1.</w:t>
            </w:r>
            <w:r w:rsidR="0039486C">
              <w:rPr>
                <w:b/>
                <w:sz w:val="24"/>
                <w:szCs w:val="24"/>
              </w:rPr>
              <w:t>245.224</w:t>
            </w:r>
            <w:r>
              <w:rPr>
                <w:b/>
                <w:sz w:val="24"/>
                <w:szCs w:val="24"/>
              </w:rPr>
              <w:t xml:space="preserve"> (al 31/12/20</w:t>
            </w:r>
            <w:r w:rsidR="0039486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)</w:t>
            </w:r>
          </w:p>
          <w:p w:rsidR="00CB6197" w:rsidRDefault="00CB6197"/>
          <w:p w:rsidR="00CB6197" w:rsidRDefault="00CB6197"/>
        </w:tc>
        <w:tc>
          <w:tcPr>
            <w:tcW w:w="4889" w:type="dxa"/>
          </w:tcPr>
          <w:p w:rsidR="00CB6197" w:rsidRDefault="00CB6197"/>
          <w:p w:rsidR="00CB6197" w:rsidRDefault="00CB6197" w:rsidP="00CB6197">
            <w:r>
              <w:t xml:space="preserve"> </w:t>
            </w:r>
            <w:r w:rsidR="00DA23FB">
              <w:rPr>
                <w:b/>
                <w:sz w:val="24"/>
                <w:szCs w:val="24"/>
              </w:rPr>
              <w:t>93</w:t>
            </w:r>
            <w:r w:rsidR="0039486C" w:rsidRPr="003948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(al 31/12/20</w:t>
            </w:r>
            <w:r w:rsidR="00DA23F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</w:tbl>
    <w:p w:rsidR="00522D0F" w:rsidRDefault="00C9061A"/>
    <w:sectPr w:rsidR="00522D0F" w:rsidSect="00EA54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97"/>
    <w:rsid w:val="001560ED"/>
    <w:rsid w:val="0039486C"/>
    <w:rsid w:val="00B06E29"/>
    <w:rsid w:val="00C83B37"/>
    <w:rsid w:val="00C9061A"/>
    <w:rsid w:val="00CB6197"/>
    <w:rsid w:val="00DA23FB"/>
    <w:rsid w:val="00EA5458"/>
    <w:rsid w:val="00F9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6FE43-D66A-4DA3-ABFB-5079129F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54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B</dc:creator>
  <cp:keywords/>
  <dc:description/>
  <cp:lastModifiedBy>Antonella Caruso</cp:lastModifiedBy>
  <cp:revision>2</cp:revision>
  <dcterms:created xsi:type="dcterms:W3CDTF">2022-05-31T10:25:00Z</dcterms:created>
  <dcterms:modified xsi:type="dcterms:W3CDTF">2022-05-31T10:25:00Z</dcterms:modified>
</cp:coreProperties>
</file>